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24"/>
          <w:szCs w:val="24"/>
        </w:rPr>
      </w:pPr>
      <w:r w:rsidDel="00000000" w:rsidR="00000000" w:rsidRPr="00000000">
        <w:rPr>
          <w:b w:val="1"/>
          <w:sz w:val="36"/>
          <w:szCs w:val="36"/>
          <w:rtl w:val="0"/>
        </w:rPr>
        <w:t xml:space="preserve">Mnichovská past / metodický list programu</w:t>
      </w:r>
      <w:r w:rsidDel="00000000" w:rsidR="00000000" w:rsidRPr="00000000">
        <w:rPr>
          <w:rtl w:val="0"/>
        </w:rPr>
      </w:r>
    </w:p>
    <w:p w:rsidR="00000000" w:rsidDel="00000000" w:rsidP="00000000" w:rsidRDefault="00000000" w:rsidRPr="00000000" w14:paraId="00000002">
      <w:pPr>
        <w:spacing w:line="240" w:lineRule="auto"/>
        <w:rPr>
          <w:b w:val="1"/>
          <w:sz w:val="24"/>
          <w:szCs w:val="24"/>
        </w:rPr>
      </w:pPr>
      <w:r w:rsidDel="00000000" w:rsidR="00000000" w:rsidRPr="00000000">
        <w:rPr>
          <w:b w:val="1"/>
          <w:sz w:val="24"/>
          <w:szCs w:val="24"/>
          <w:rtl w:val="0"/>
        </w:rPr>
        <w:t xml:space="preserve">„Ta země je naše, naše, naše!!!“ Jaroslav Kvapil </w:t>
      </w:r>
    </w:p>
    <w:p w:rsidR="00000000" w:rsidDel="00000000" w:rsidP="00000000" w:rsidRDefault="00000000" w:rsidRPr="00000000" w14:paraId="00000003">
      <w:pPr>
        <w:rPr>
          <w:sz w:val="24"/>
          <w:szCs w:val="24"/>
          <w:highlight w:val="white"/>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Témata: hospodářská krize, život na Slovácku v 30. letech, První republika (Československá republika v letech 1918–1938), nacionalismus, národnostní menšiny, appeasement spojenců, sudetoněmecké povstání, mobilizace, Mnichovská dohoda</w:t>
      </w:r>
    </w:p>
    <w:p w:rsidR="00000000" w:rsidDel="00000000" w:rsidP="00000000" w:rsidRDefault="00000000" w:rsidRPr="00000000" w14:paraId="00000005">
      <w:pPr>
        <w:spacing w:after="0" w:line="276" w:lineRule="auto"/>
        <w:rPr>
          <w:sz w:val="24"/>
          <w:szCs w:val="24"/>
        </w:rPr>
      </w:pPr>
      <w:r w:rsidDel="00000000" w:rsidR="00000000" w:rsidRPr="00000000">
        <w:rPr>
          <w:rFonts w:ascii="Arial" w:cs="Arial" w:eastAsia="Arial" w:hAnsi="Arial"/>
          <w:rtl w:val="0"/>
        </w:rPr>
        <w:t xml:space="preserve">Určeno pro: </w:t>
      </w:r>
      <w:r w:rsidDel="00000000" w:rsidR="00000000" w:rsidRPr="00000000">
        <w:rPr>
          <w:sz w:val="24"/>
          <w:szCs w:val="24"/>
          <w:rtl w:val="0"/>
        </w:rPr>
        <w:t xml:space="preserve">9. ročník ZŠ, SŠ</w:t>
      </w:r>
    </w:p>
    <w:p w:rsidR="00000000" w:rsidDel="00000000" w:rsidP="00000000" w:rsidRDefault="00000000" w:rsidRPr="00000000" w14:paraId="00000006">
      <w:pPr>
        <w:spacing w:after="0" w:line="276" w:lineRule="auto"/>
        <w:rPr>
          <w:sz w:val="24"/>
          <w:szCs w:val="24"/>
        </w:rPr>
      </w:pPr>
      <w:r w:rsidDel="00000000" w:rsidR="00000000" w:rsidRPr="00000000">
        <w:rPr>
          <w:sz w:val="24"/>
          <w:szCs w:val="24"/>
          <w:rtl w:val="0"/>
        </w:rPr>
        <w:t xml:space="preserve">﻿Délka programu: 4 x 45min</w:t>
      </w:r>
    </w:p>
    <w:p w:rsidR="00000000" w:rsidDel="00000000" w:rsidP="00000000" w:rsidRDefault="00000000" w:rsidRPr="00000000" w14:paraId="00000007">
      <w:pPr>
        <w:widowControl w:val="0"/>
        <w:spacing w:after="0" w:before="279" w:line="240" w:lineRule="auto"/>
        <w:ind w:left="36" w:firstLine="0"/>
        <w:rPr>
          <w:sz w:val="24"/>
          <w:szCs w:val="24"/>
        </w:rPr>
      </w:pPr>
      <w:r w:rsidDel="00000000" w:rsidR="00000000" w:rsidRPr="00000000">
        <w:rPr>
          <w:color w:val="999999"/>
          <w:sz w:val="24"/>
          <w:szCs w:val="24"/>
          <w:rtl w:val="0"/>
        </w:rPr>
        <w:t xml:space="preserve">Vazba na inscenace Slováckého divadla:</w:t>
      </w:r>
      <w:r w:rsidDel="00000000" w:rsidR="00000000" w:rsidRPr="00000000">
        <w:rPr>
          <w:sz w:val="24"/>
          <w:szCs w:val="24"/>
          <w:rtl w:val="0"/>
        </w:rPr>
        <w:t xml:space="preserve">  Program je možné realizovat samostatně nebo jako volné pokračování tématu po zhlédnutí inscenace Masaryk. S žáky ho můžete realizovat sami nebo si zavolat naše lektory. </w:t>
      </w:r>
    </w:p>
    <w:p w:rsidR="00000000" w:rsidDel="00000000" w:rsidP="00000000" w:rsidRDefault="00000000" w:rsidRPr="00000000" w14:paraId="00000008">
      <w:pPr>
        <w:spacing w:after="0" w:line="276" w:lineRule="auto"/>
        <w:rPr>
          <w:sz w:val="24"/>
          <w:szCs w:val="24"/>
        </w:rPr>
      </w:pPr>
      <w:r w:rsidDel="00000000" w:rsidR="00000000" w:rsidRPr="00000000">
        <w:rPr>
          <w:rtl w:val="0"/>
        </w:rPr>
      </w:r>
    </w:p>
    <w:p w:rsidR="00000000" w:rsidDel="00000000" w:rsidP="00000000" w:rsidRDefault="00000000" w:rsidRPr="00000000" w14:paraId="00000009">
      <w:pPr>
        <w:pStyle w:val="Heading3"/>
        <w:keepNext w:val="0"/>
        <w:keepLines w:val="0"/>
        <w:spacing w:line="276" w:lineRule="auto"/>
        <w:rPr>
          <w:b w:val="0"/>
          <w:sz w:val="24"/>
          <w:szCs w:val="24"/>
        </w:rPr>
      </w:pPr>
      <w:bookmarkStart w:colFirst="0" w:colLast="0" w:name="_heading=h.1ihsdgvknydr" w:id="0"/>
      <w:bookmarkEnd w:id="0"/>
      <w:r w:rsidDel="00000000" w:rsidR="00000000" w:rsidRPr="00000000">
        <w:rPr>
          <w:b w:val="0"/>
          <w:sz w:val="24"/>
          <w:szCs w:val="24"/>
          <w:rtl w:val="0"/>
        </w:rPr>
        <w:t xml:space="preserve">Očekávané výsledky učení</w:t>
      </w:r>
    </w:p>
    <w:p w:rsidR="00000000" w:rsidDel="00000000" w:rsidP="00000000" w:rsidRDefault="00000000" w:rsidRPr="00000000" w14:paraId="0000000A">
      <w:pPr>
        <w:pStyle w:val="Heading3"/>
        <w:keepNext w:val="0"/>
        <w:keepLines w:val="0"/>
        <w:spacing w:line="276" w:lineRule="auto"/>
        <w:rPr>
          <w:b w:val="0"/>
          <w:sz w:val="24"/>
          <w:szCs w:val="24"/>
        </w:rPr>
      </w:pPr>
      <w:bookmarkStart w:colFirst="0" w:colLast="0" w:name="_heading=h.o9p8xke9gimi" w:id="1"/>
      <w:bookmarkEnd w:id="1"/>
      <w:r w:rsidDel="00000000" w:rsidR="00000000" w:rsidRPr="00000000">
        <w:rPr>
          <w:rFonts w:ascii="Arial" w:cs="Arial" w:eastAsia="Arial" w:hAnsi="Arial"/>
          <w:b w:val="0"/>
          <w:sz w:val="22"/>
          <w:szCs w:val="22"/>
          <w:rtl w:val="0"/>
        </w:rPr>
        <w:t xml:space="preserve">Žáci/studenti:</w:t>
      </w:r>
      <w:r w:rsidDel="00000000" w:rsidR="00000000" w:rsidRPr="00000000">
        <w:rPr>
          <w:rtl w:val="0"/>
        </w:rPr>
      </w:r>
    </w:p>
    <w:p w:rsidR="00000000" w:rsidDel="00000000" w:rsidP="00000000" w:rsidRDefault="00000000" w:rsidRPr="00000000" w14:paraId="0000000B">
      <w:pPr>
        <w:numPr>
          <w:ilvl w:val="0"/>
          <w:numId w:val="1"/>
        </w:numPr>
        <w:spacing w:after="0" w:before="240" w:line="276" w:lineRule="auto"/>
        <w:ind w:left="720" w:hanging="360"/>
        <w:rPr>
          <w:sz w:val="24"/>
          <w:szCs w:val="24"/>
        </w:rPr>
      </w:pPr>
      <w:r w:rsidDel="00000000" w:rsidR="00000000" w:rsidRPr="00000000">
        <w:rPr>
          <w:sz w:val="24"/>
          <w:szCs w:val="24"/>
          <w:rtl w:val="0"/>
        </w:rPr>
        <w:t xml:space="preserve">pochopí historický kontext období 1. republiky, hospodářské krize a Mnichovské dohody</w:t>
      </w:r>
    </w:p>
    <w:p w:rsidR="00000000" w:rsidDel="00000000" w:rsidP="00000000" w:rsidRDefault="00000000" w:rsidRPr="00000000" w14:paraId="0000000C">
      <w:pPr>
        <w:numPr>
          <w:ilvl w:val="0"/>
          <w:numId w:val="1"/>
        </w:numPr>
        <w:spacing w:after="0" w:line="276" w:lineRule="auto"/>
        <w:ind w:left="720" w:hanging="360"/>
        <w:rPr>
          <w:sz w:val="24"/>
          <w:szCs w:val="24"/>
        </w:rPr>
      </w:pPr>
      <w:r w:rsidDel="00000000" w:rsidR="00000000" w:rsidRPr="00000000">
        <w:rPr>
          <w:sz w:val="24"/>
          <w:szCs w:val="24"/>
          <w:rtl w:val="0"/>
        </w:rPr>
        <w:t xml:space="preserve">dokážou propojit historická fakta s prožitkem fiktivní „rodiny“ a uvědomí si dopady velkých dějin na život obyčejných lidí</w:t>
      </w:r>
    </w:p>
    <w:p w:rsidR="00000000" w:rsidDel="00000000" w:rsidP="00000000" w:rsidRDefault="00000000" w:rsidRPr="00000000" w14:paraId="0000000D">
      <w:pPr>
        <w:numPr>
          <w:ilvl w:val="0"/>
          <w:numId w:val="1"/>
        </w:numPr>
        <w:spacing w:after="0" w:line="276" w:lineRule="auto"/>
        <w:ind w:left="720" w:hanging="360"/>
        <w:rPr>
          <w:sz w:val="24"/>
          <w:szCs w:val="24"/>
        </w:rPr>
      </w:pPr>
      <w:r w:rsidDel="00000000" w:rsidR="00000000" w:rsidRPr="00000000">
        <w:rPr>
          <w:sz w:val="24"/>
          <w:szCs w:val="24"/>
          <w:rtl w:val="0"/>
        </w:rPr>
        <w:t xml:space="preserve">seznámí se s argumenty tehdejších politických rozhodnutí a vyzkouší si jejich obhajobu</w:t>
      </w:r>
    </w:p>
    <w:p w:rsidR="00000000" w:rsidDel="00000000" w:rsidP="00000000" w:rsidRDefault="00000000" w:rsidRPr="00000000" w14:paraId="0000000E">
      <w:pPr>
        <w:numPr>
          <w:ilvl w:val="0"/>
          <w:numId w:val="1"/>
        </w:numPr>
        <w:spacing w:after="0" w:line="276" w:lineRule="auto"/>
        <w:ind w:left="720" w:hanging="360"/>
        <w:rPr>
          <w:sz w:val="24"/>
          <w:szCs w:val="24"/>
        </w:rPr>
      </w:pPr>
      <w:r w:rsidDel="00000000" w:rsidR="00000000" w:rsidRPr="00000000">
        <w:rPr>
          <w:sz w:val="24"/>
          <w:szCs w:val="24"/>
          <w:rtl w:val="0"/>
        </w:rPr>
        <w:t xml:space="preserve">rozvinou schopnost vcítění, spolupráce a kritického uvažování při práci v roli</w:t>
      </w:r>
    </w:p>
    <w:p w:rsidR="00000000" w:rsidDel="00000000" w:rsidP="00000000" w:rsidRDefault="00000000" w:rsidRPr="00000000" w14:paraId="0000000F">
      <w:pPr>
        <w:widowControl w:val="0"/>
        <w:numPr>
          <w:ilvl w:val="0"/>
          <w:numId w:val="1"/>
        </w:numPr>
        <w:spacing w:after="240" w:line="240" w:lineRule="auto"/>
        <w:ind w:left="720" w:hanging="360"/>
        <w:rPr>
          <w:sz w:val="24"/>
          <w:szCs w:val="24"/>
        </w:rPr>
      </w:pPr>
      <w:r w:rsidDel="00000000" w:rsidR="00000000" w:rsidRPr="00000000">
        <w:rPr>
          <w:sz w:val="24"/>
          <w:szCs w:val="24"/>
          <w:rtl w:val="0"/>
        </w:rPr>
        <w:t xml:space="preserve">poznávají historické osobnosti i pamětníky ze Slovácka a okolí a posilují vztah ke svému regionu</w:t>
      </w:r>
    </w:p>
    <w:p w:rsidR="00000000" w:rsidDel="00000000" w:rsidP="00000000" w:rsidRDefault="00000000" w:rsidRPr="00000000" w14:paraId="00000010">
      <w:pPr>
        <w:spacing w:after="240" w:before="240" w:line="276" w:lineRule="auto"/>
        <w:rPr>
          <w:sz w:val="24"/>
          <w:szCs w:val="24"/>
        </w:rPr>
      </w:pPr>
      <w:r w:rsidDel="00000000" w:rsidR="00000000" w:rsidRPr="00000000">
        <w:rPr>
          <w:rtl w:val="0"/>
        </w:rPr>
      </w:r>
    </w:p>
    <w:p w:rsidR="00000000" w:rsidDel="00000000" w:rsidP="00000000" w:rsidRDefault="00000000" w:rsidRPr="00000000" w14:paraId="00000011">
      <w:pPr>
        <w:spacing w:after="240" w:before="240" w:line="276" w:lineRule="auto"/>
        <w:rPr>
          <w:sz w:val="24"/>
          <w:szCs w:val="24"/>
        </w:rPr>
      </w:pPr>
      <w:r w:rsidDel="00000000" w:rsidR="00000000" w:rsidRPr="00000000">
        <w:rPr>
          <w:rFonts w:ascii="Arial" w:cs="Arial" w:eastAsia="Arial" w:hAnsi="Arial"/>
          <w:sz w:val="24"/>
          <w:szCs w:val="24"/>
          <w:rtl w:val="0"/>
        </w:rPr>
        <w:t xml:space="preserve">Program rozvíjí klíčové kompetence žáků/studentů:</w:t>
      </w:r>
      <w:r w:rsidDel="00000000" w:rsidR="00000000" w:rsidRPr="00000000">
        <w:rPr>
          <w:rtl w:val="0"/>
        </w:rPr>
      </w:r>
    </w:p>
    <w:p w:rsidR="00000000" w:rsidDel="00000000" w:rsidP="00000000" w:rsidRDefault="00000000" w:rsidRPr="00000000" w14:paraId="00000012">
      <w:pPr>
        <w:numPr>
          <w:ilvl w:val="0"/>
          <w:numId w:val="6"/>
        </w:numPr>
        <w:spacing w:after="0" w:before="240" w:line="276" w:lineRule="auto"/>
        <w:ind w:left="720" w:hanging="360"/>
        <w:rPr>
          <w:sz w:val="24"/>
          <w:szCs w:val="24"/>
          <w:highlight w:val="white"/>
        </w:rPr>
      </w:pPr>
      <w:r w:rsidDel="00000000" w:rsidR="00000000" w:rsidRPr="00000000">
        <w:rPr>
          <w:sz w:val="24"/>
          <w:szCs w:val="24"/>
          <w:highlight w:val="white"/>
          <w:rtl w:val="0"/>
        </w:rPr>
        <w:t xml:space="preserve">k učení – propojují historické poznatky s vlastní zkušeností a zážitkem</w:t>
      </w:r>
    </w:p>
    <w:p w:rsidR="00000000" w:rsidDel="00000000" w:rsidP="00000000" w:rsidRDefault="00000000" w:rsidRPr="00000000" w14:paraId="00000013">
      <w:pPr>
        <w:numPr>
          <w:ilvl w:val="0"/>
          <w:numId w:val="6"/>
        </w:numPr>
        <w:spacing w:after="0" w:line="276" w:lineRule="auto"/>
        <w:ind w:left="720" w:hanging="360"/>
        <w:rPr>
          <w:sz w:val="24"/>
          <w:szCs w:val="24"/>
          <w:highlight w:val="white"/>
        </w:rPr>
      </w:pPr>
      <w:r w:rsidDel="00000000" w:rsidR="00000000" w:rsidRPr="00000000">
        <w:rPr>
          <w:sz w:val="24"/>
          <w:szCs w:val="24"/>
          <w:highlight w:val="white"/>
          <w:rtl w:val="0"/>
        </w:rPr>
        <w:t xml:space="preserve">komunikační – vyjadřují a obhajují názor, diskutují v roli i mimo ni</w:t>
      </w:r>
    </w:p>
    <w:p w:rsidR="00000000" w:rsidDel="00000000" w:rsidP="00000000" w:rsidRDefault="00000000" w:rsidRPr="00000000" w14:paraId="00000014">
      <w:pPr>
        <w:numPr>
          <w:ilvl w:val="0"/>
          <w:numId w:val="6"/>
        </w:numPr>
        <w:spacing w:after="0" w:line="276" w:lineRule="auto"/>
        <w:ind w:left="720" w:hanging="360"/>
        <w:rPr>
          <w:sz w:val="24"/>
          <w:szCs w:val="24"/>
          <w:highlight w:val="white"/>
        </w:rPr>
      </w:pPr>
      <w:r w:rsidDel="00000000" w:rsidR="00000000" w:rsidRPr="00000000">
        <w:rPr>
          <w:sz w:val="24"/>
          <w:szCs w:val="24"/>
          <w:highlight w:val="white"/>
          <w:rtl w:val="0"/>
        </w:rPr>
        <w:t xml:space="preserve">k řešení problémů – zvažují různé možnosti rozhodnutí, hledají argumenty pro a proti.</w:t>
      </w:r>
    </w:p>
    <w:p w:rsidR="00000000" w:rsidDel="00000000" w:rsidP="00000000" w:rsidRDefault="00000000" w:rsidRPr="00000000" w14:paraId="00000015">
      <w:pPr>
        <w:numPr>
          <w:ilvl w:val="0"/>
          <w:numId w:val="6"/>
        </w:numPr>
        <w:spacing w:after="0" w:line="276" w:lineRule="auto"/>
        <w:ind w:left="720" w:hanging="360"/>
        <w:rPr>
          <w:sz w:val="24"/>
          <w:szCs w:val="24"/>
          <w:highlight w:val="white"/>
        </w:rPr>
      </w:pPr>
      <w:r w:rsidDel="00000000" w:rsidR="00000000" w:rsidRPr="00000000">
        <w:rPr>
          <w:sz w:val="24"/>
          <w:szCs w:val="24"/>
          <w:highlight w:val="white"/>
          <w:rtl w:val="0"/>
        </w:rPr>
        <w:t xml:space="preserve">sociální a osobnostní – spolupracují ve skupinách, respektují odlišné názory.</w:t>
      </w:r>
    </w:p>
    <w:p w:rsidR="00000000" w:rsidDel="00000000" w:rsidP="00000000" w:rsidRDefault="00000000" w:rsidRPr="00000000" w14:paraId="00000016">
      <w:pPr>
        <w:numPr>
          <w:ilvl w:val="0"/>
          <w:numId w:val="6"/>
        </w:numPr>
        <w:spacing w:after="0" w:line="276" w:lineRule="auto"/>
        <w:ind w:left="720" w:hanging="360"/>
        <w:rPr>
          <w:sz w:val="24"/>
          <w:szCs w:val="24"/>
          <w:highlight w:val="white"/>
        </w:rPr>
      </w:pPr>
      <w:r w:rsidDel="00000000" w:rsidR="00000000" w:rsidRPr="00000000">
        <w:rPr>
          <w:sz w:val="24"/>
          <w:szCs w:val="24"/>
          <w:highlight w:val="white"/>
          <w:rtl w:val="0"/>
        </w:rPr>
        <w:t xml:space="preserve">občanské – zamýšlejí se nad hodnotami demokracie, odpovědnosti a nad vztahem jednotlivce k dějinám, posilují vztah ke svému regionu</w:t>
      </w:r>
    </w:p>
    <w:p w:rsidR="00000000" w:rsidDel="00000000" w:rsidP="00000000" w:rsidRDefault="00000000" w:rsidRPr="00000000" w14:paraId="00000017">
      <w:pPr>
        <w:numPr>
          <w:ilvl w:val="0"/>
          <w:numId w:val="6"/>
        </w:numPr>
        <w:spacing w:after="240" w:line="276" w:lineRule="auto"/>
        <w:ind w:left="720" w:hanging="360"/>
        <w:rPr>
          <w:color w:val="ff0000"/>
          <w:sz w:val="24"/>
          <w:szCs w:val="24"/>
        </w:rPr>
      </w:pPr>
      <w:r w:rsidDel="00000000" w:rsidR="00000000" w:rsidRPr="00000000">
        <w:rPr>
          <w:sz w:val="24"/>
          <w:szCs w:val="24"/>
          <w:highlight w:val="white"/>
          <w:rtl w:val="0"/>
        </w:rPr>
        <w:t xml:space="preserve">kulturní  – poznávají dobovou kulturu 20.–30. let, čtou</w:t>
      </w:r>
      <w:r w:rsidDel="00000000" w:rsidR="00000000" w:rsidRPr="00000000">
        <w:rPr>
          <w:sz w:val="24"/>
          <w:szCs w:val="24"/>
          <w:rtl w:val="0"/>
        </w:rPr>
        <w:t xml:space="preserve"> a tvoří scénické obrazy, vyjadřují se nejen slovem, ale i tělem</w:t>
      </w:r>
    </w:p>
    <w:p w:rsidR="00000000" w:rsidDel="00000000" w:rsidP="00000000" w:rsidRDefault="00000000" w:rsidRPr="00000000" w14:paraId="00000018">
      <w:pPr>
        <w:spacing w:after="240" w:line="276" w:lineRule="auto"/>
        <w:ind w:left="0" w:firstLine="0"/>
        <w:rPr>
          <w:sz w:val="24"/>
          <w:szCs w:val="24"/>
        </w:rPr>
      </w:pPr>
      <w:r w:rsidDel="00000000" w:rsidR="00000000" w:rsidRPr="00000000">
        <w:rPr>
          <w:sz w:val="24"/>
          <w:szCs w:val="24"/>
          <w:rtl w:val="0"/>
        </w:rPr>
        <w:t xml:space="preserve">Autorky metodiky: </w:t>
      </w:r>
    </w:p>
    <w:p w:rsidR="00000000" w:rsidDel="00000000" w:rsidP="00000000" w:rsidRDefault="00000000" w:rsidRPr="00000000" w14:paraId="00000019">
      <w:pPr>
        <w:spacing w:after="0" w:line="276" w:lineRule="auto"/>
        <w:ind w:left="720" w:firstLine="0"/>
        <w:rPr>
          <w:i w:val="1"/>
          <w:sz w:val="24"/>
          <w:szCs w:val="24"/>
        </w:rPr>
      </w:pPr>
      <w:r w:rsidDel="00000000" w:rsidR="00000000" w:rsidRPr="00000000">
        <w:rPr>
          <w:i w:val="1"/>
          <w:sz w:val="24"/>
          <w:szCs w:val="24"/>
          <w:rtl w:val="0"/>
        </w:rPr>
        <w:t xml:space="preserve">Daniela Evjáková, Veronika Kořínková</w:t>
      </w:r>
    </w:p>
    <w:p w:rsidR="00000000" w:rsidDel="00000000" w:rsidP="00000000" w:rsidRDefault="00000000" w:rsidRPr="00000000" w14:paraId="0000001A">
      <w:pPr>
        <w:spacing w:after="0" w:line="276" w:lineRule="auto"/>
        <w:ind w:left="720" w:firstLine="0"/>
        <w:rPr>
          <w:i w:val="1"/>
          <w:sz w:val="24"/>
          <w:szCs w:val="24"/>
          <w:highlight w:val="yellow"/>
        </w:rPr>
      </w:pPr>
      <w:r w:rsidDel="00000000" w:rsidR="00000000" w:rsidRPr="00000000">
        <w:rPr>
          <w:i w:val="1"/>
          <w:sz w:val="24"/>
          <w:szCs w:val="24"/>
          <w:rtl w:val="0"/>
        </w:rPr>
        <w:t xml:space="preserve">Připravilo Plusko Slováckého divadla ve spolupráci s EDUdramou v rámci programu Erasmu</w:t>
      </w:r>
      <w:r w:rsidDel="00000000" w:rsidR="00000000" w:rsidRPr="00000000">
        <w:rPr>
          <w:i w:val="1"/>
          <w:sz w:val="24"/>
          <w:szCs w:val="24"/>
          <w:highlight w:val="yellow"/>
          <w:rtl w:val="0"/>
        </w:rPr>
        <w:t xml:space="preserve">s+. </w:t>
      </w:r>
    </w:p>
    <w:p w:rsidR="00000000" w:rsidDel="00000000" w:rsidP="00000000" w:rsidRDefault="00000000" w:rsidRPr="00000000" w14:paraId="0000001B">
      <w:pPr>
        <w:spacing w:after="0" w:line="276" w:lineRule="auto"/>
        <w:ind w:left="720" w:firstLine="0"/>
        <w:rPr>
          <w:i w:val="1"/>
          <w:sz w:val="24"/>
          <w:szCs w:val="24"/>
        </w:rPr>
      </w:pPr>
      <w:r w:rsidDel="00000000" w:rsidR="00000000" w:rsidRPr="00000000">
        <w:rPr>
          <w:i w:val="1"/>
          <w:sz w:val="24"/>
          <w:szCs w:val="24"/>
          <w:rtl w:val="0"/>
        </w:rPr>
        <w:t xml:space="preserve">V programu jsou využity informace ze Státního okresního archivu Uherské Hradiště, vzpomínky pamětníků zachycené Pamětí národa a další zdroje.</w:t>
      </w:r>
    </w:p>
    <w:p w:rsidR="00000000" w:rsidDel="00000000" w:rsidP="00000000" w:rsidRDefault="00000000" w:rsidRPr="00000000" w14:paraId="0000001C">
      <w:pPr>
        <w:widowControl w:val="0"/>
        <w:spacing w:after="0" w:before="279" w:line="240" w:lineRule="auto"/>
        <w:rPr>
          <w:color w:val="999999"/>
          <w:sz w:val="24"/>
          <w:szCs w:val="24"/>
          <w:highlight w:val="white"/>
        </w:rPr>
      </w:pPr>
      <w:r w:rsidDel="00000000" w:rsidR="00000000" w:rsidRPr="00000000">
        <w:rPr>
          <w:rtl w:val="0"/>
        </w:rPr>
      </w:r>
    </w:p>
    <w:p w:rsidR="00000000" w:rsidDel="00000000" w:rsidP="00000000" w:rsidRDefault="00000000" w:rsidRPr="00000000" w14:paraId="0000001D">
      <w:pPr>
        <w:widowControl w:val="0"/>
        <w:spacing w:after="0" w:before="279" w:line="240" w:lineRule="auto"/>
        <w:ind w:left="36" w:firstLine="0"/>
        <w:rPr>
          <w:b w:val="1"/>
          <w:sz w:val="24"/>
          <w:szCs w:val="24"/>
          <w:highlight w:val="white"/>
        </w:rPr>
      </w:pPr>
      <w:r w:rsidDel="00000000" w:rsidR="00000000" w:rsidRPr="00000000">
        <w:rPr>
          <w:b w:val="1"/>
          <w:sz w:val="24"/>
          <w:szCs w:val="24"/>
          <w:highlight w:val="white"/>
          <w:rtl w:val="0"/>
        </w:rPr>
        <w:t xml:space="preserve">Než začneme  </w:t>
      </w:r>
    </w:p>
    <w:p w:rsidR="00000000" w:rsidDel="00000000" w:rsidP="00000000" w:rsidRDefault="00000000" w:rsidRPr="00000000" w14:paraId="0000001E">
      <w:pPr>
        <w:widowControl w:val="0"/>
        <w:spacing w:after="0" w:before="11" w:line="242" w:lineRule="auto"/>
        <w:ind w:left="451" w:right="634" w:firstLine="269"/>
        <w:rPr>
          <w:sz w:val="24"/>
          <w:szCs w:val="24"/>
        </w:rPr>
      </w:pPr>
      <w:r w:rsidDel="00000000" w:rsidR="00000000" w:rsidRPr="00000000">
        <w:rPr>
          <w:sz w:val="24"/>
          <w:szCs w:val="24"/>
          <w:highlight w:val="white"/>
          <w:rtl w:val="0"/>
        </w:rPr>
        <w:t xml:space="preserve">Metodický list k programu </w:t>
      </w:r>
      <w:r w:rsidDel="00000000" w:rsidR="00000000" w:rsidRPr="00000000">
        <w:rPr>
          <w:sz w:val="24"/>
          <w:szCs w:val="24"/>
          <w:rtl w:val="0"/>
        </w:rPr>
        <w:t xml:space="preserve">Mnichovská past je vytvořen přímo pro potřeby vyučovacího procesu. Program přibližuje historická fakta formou přizpůsobenou  teenagerům. V programu </w:t>
      </w:r>
      <w:r w:rsidDel="00000000" w:rsidR="00000000" w:rsidRPr="00000000">
        <w:rPr>
          <w:b w:val="1"/>
          <w:sz w:val="24"/>
          <w:szCs w:val="24"/>
          <w:rtl w:val="0"/>
        </w:rPr>
        <w:t xml:space="preserve">Mnichovská past </w:t>
      </w:r>
      <w:r w:rsidDel="00000000" w:rsidR="00000000" w:rsidRPr="00000000">
        <w:rPr>
          <w:sz w:val="24"/>
          <w:szCs w:val="24"/>
          <w:rtl w:val="0"/>
        </w:rPr>
        <w:t xml:space="preserve">se žáci a studenti (dále jen studenti) stanou na chvíli rodinou, která žila na Slovácku před 90 lety. Vstoupí do příběhu v momentu průmyslového rozmachu Československa, aby vzápětí na vlastní kůži pocítili strach a bídu hospodářské krize. Workshop vychází z autentických vzpomínek pamětníků ze Slovácka a dobových materiálů. Doplnit jej mohou archivní rozhlasové nahrávky, které umocní prožitek studentů. </w:t>
      </w:r>
    </w:p>
    <w:p w:rsidR="00000000" w:rsidDel="00000000" w:rsidP="00000000" w:rsidRDefault="00000000" w:rsidRPr="00000000" w14:paraId="0000001F">
      <w:pPr>
        <w:widowControl w:val="0"/>
        <w:spacing w:after="0" w:before="11" w:line="242.99999999999997" w:lineRule="auto"/>
        <w:ind w:left="451" w:right="634" w:firstLine="296.99999999999994"/>
        <w:rPr>
          <w:sz w:val="24"/>
          <w:szCs w:val="24"/>
        </w:rPr>
      </w:pPr>
      <w:r w:rsidDel="00000000" w:rsidR="00000000" w:rsidRPr="00000000">
        <w:rPr>
          <w:sz w:val="24"/>
          <w:szCs w:val="24"/>
          <w:rtl w:val="0"/>
        </w:rPr>
        <w:t xml:space="preserve">Metodický materiál využívá prostředky dramatické výchovy, tedy soubor technik a cvičení, které vedou studenty k pochopení situací a postav skrze vlastní zážitek. Vstupem do role vnímají studenti okolnosti, ve kterých se postavy nachází a rozhodují nejen hlavou, ale zapojují se aktivně slovem i pohybem a také emotivně. Takový zážitek zůstává ve studentovi mnohem déle než čtená informace.</w:t>
      </w:r>
    </w:p>
    <w:p w:rsidR="00000000" w:rsidDel="00000000" w:rsidP="00000000" w:rsidRDefault="00000000" w:rsidRPr="00000000" w14:paraId="00000020">
      <w:pPr>
        <w:widowControl w:val="0"/>
        <w:spacing w:after="0" w:before="11" w:line="242.99999999999997" w:lineRule="auto"/>
        <w:ind w:left="451" w:right="634" w:firstLine="296.99999999999994"/>
        <w:rPr>
          <w:sz w:val="24"/>
          <w:szCs w:val="24"/>
        </w:rPr>
      </w:pPr>
      <w:r w:rsidDel="00000000" w:rsidR="00000000" w:rsidRPr="00000000">
        <w:rPr>
          <w:rtl w:val="0"/>
        </w:rPr>
      </w:r>
    </w:p>
    <w:p w:rsidR="00000000" w:rsidDel="00000000" w:rsidP="00000000" w:rsidRDefault="00000000" w:rsidRPr="00000000" w14:paraId="00000021">
      <w:pPr>
        <w:widowControl w:val="0"/>
        <w:spacing w:after="0" w:before="11" w:line="242.99999999999997" w:lineRule="auto"/>
        <w:ind w:left="451" w:right="634" w:firstLine="296.99999999999994"/>
        <w:rPr>
          <w:sz w:val="24"/>
          <w:szCs w:val="24"/>
        </w:rPr>
      </w:pPr>
      <w:r w:rsidDel="00000000" w:rsidR="00000000" w:rsidRPr="00000000">
        <w:rPr>
          <w:sz w:val="24"/>
          <w:szCs w:val="24"/>
          <w:rtl w:val="0"/>
        </w:rPr>
        <w:t xml:space="preserve">Program je tvořen do bloků jako projektové vyučování. Je možné jej realizovat vcelku (3–4 x 45 min), rozdělit na menší části, nebo podle potřeby použít jen vybrané aktivity.  </w:t>
      </w:r>
    </w:p>
    <w:p w:rsidR="00000000" w:rsidDel="00000000" w:rsidP="00000000" w:rsidRDefault="00000000" w:rsidRPr="00000000" w14:paraId="00000022">
      <w:pPr>
        <w:widowControl w:val="0"/>
        <w:spacing w:after="0" w:line="242.99999999999997" w:lineRule="auto"/>
        <w:ind w:left="464" w:right="636" w:firstLine="285.00000000000006"/>
        <w:rPr>
          <w:sz w:val="24"/>
          <w:szCs w:val="24"/>
        </w:rPr>
      </w:pPr>
      <w:r w:rsidDel="00000000" w:rsidR="00000000" w:rsidRPr="00000000">
        <w:rPr>
          <w:sz w:val="24"/>
          <w:szCs w:val="24"/>
          <w:rtl w:val="0"/>
        </w:rPr>
        <w:t xml:space="preserve">K realizaci programu je potřebný prostor s možností volného pohybu, židle se postaví po obvodu místnosti. Na plnění úkolů si předem připravte textové přílohy a vyznačené pomůcky.  </w:t>
      </w:r>
    </w:p>
    <w:p w:rsidR="00000000" w:rsidDel="00000000" w:rsidP="00000000" w:rsidRDefault="00000000" w:rsidRPr="00000000" w14:paraId="00000023">
      <w:pPr>
        <w:widowControl w:val="0"/>
        <w:spacing w:after="0" w:before="8" w:line="242.99999999999997" w:lineRule="auto"/>
        <w:ind w:left="457" w:right="634" w:firstLine="292"/>
        <w:rPr>
          <w:sz w:val="24"/>
          <w:szCs w:val="24"/>
          <w:highlight w:val="white"/>
        </w:rPr>
      </w:pPr>
      <w:r w:rsidDel="00000000" w:rsidR="00000000" w:rsidRPr="00000000">
        <w:rPr>
          <w:sz w:val="24"/>
          <w:szCs w:val="24"/>
          <w:rtl w:val="0"/>
        </w:rPr>
        <w:t xml:space="preserve">Pokud byste vybírali jen části programu, nevynechejte závěrečnou reflexi. Je důležité dát studentům prostor vše shrnout, zhodnotit aktivity a sdílet společně zjištění a překvapení z poznání nebo pocity  z programu. Reflexe umožňuje uvědomit si </w:t>
      </w:r>
      <w:r w:rsidDel="00000000" w:rsidR="00000000" w:rsidRPr="00000000">
        <w:rPr>
          <w:sz w:val="24"/>
          <w:szCs w:val="24"/>
          <w:highlight w:val="white"/>
          <w:rtl w:val="0"/>
        </w:rPr>
        <w:t xml:space="preserve">lépe smysl prožité aktivity, nebo situace, učí studenty formulovat své názory, učí toleranci (každý může situaci reflektovat jinak) a dává pedagogovi také zpětnou vazbu, co ve skupině funguje více, co méně, co bylo jasné, co naopak třeba příště zkusit jinak. </w:t>
      </w:r>
    </w:p>
    <w:p w:rsidR="00000000" w:rsidDel="00000000" w:rsidP="00000000" w:rsidRDefault="00000000" w:rsidRPr="00000000" w14:paraId="00000024">
      <w:pPr>
        <w:widowControl w:val="0"/>
        <w:spacing w:after="0" w:before="8" w:line="242.99999999999997" w:lineRule="auto"/>
        <w:ind w:left="457" w:right="633" w:firstLine="0"/>
        <w:rPr>
          <w:sz w:val="24"/>
          <w:szCs w:val="24"/>
          <w:highlight w:val="white"/>
        </w:rPr>
      </w:pPr>
      <w:r w:rsidDel="00000000" w:rsidR="00000000" w:rsidRPr="00000000">
        <w:rPr>
          <w:sz w:val="24"/>
          <w:szCs w:val="24"/>
          <w:rtl w:val="0"/>
        </w:rPr>
        <w:t xml:space="preserve">  </w:t>
      </w:r>
      <w:r w:rsidDel="00000000" w:rsidR="00000000" w:rsidRPr="00000000">
        <w:rPr>
          <w:sz w:val="24"/>
          <w:szCs w:val="24"/>
          <w:highlight w:val="white"/>
          <w:rtl w:val="0"/>
        </w:rPr>
        <w:t xml:space="preserve">Pokud byste raději ponechali realizaci programu na našich lektorkách, neváhejte nás kontaktovat!</w:t>
      </w:r>
    </w:p>
    <w:p w:rsidR="00000000" w:rsidDel="00000000" w:rsidP="00000000" w:rsidRDefault="00000000" w:rsidRPr="00000000" w14:paraId="00000025">
      <w:pPr>
        <w:widowControl w:val="0"/>
        <w:spacing w:after="0" w:before="8" w:line="242.99999999999997" w:lineRule="auto"/>
        <w:ind w:left="457" w:right="633" w:firstLine="0"/>
        <w:rPr>
          <w:sz w:val="24"/>
          <w:szCs w:val="24"/>
        </w:rPr>
      </w:pPr>
      <w:r w:rsidDel="00000000" w:rsidR="00000000" w:rsidRPr="00000000">
        <w:rPr>
          <w:rtl w:val="0"/>
        </w:rPr>
      </w:r>
    </w:p>
    <w:p w:rsidR="00000000" w:rsidDel="00000000" w:rsidP="00000000" w:rsidRDefault="00000000" w:rsidRPr="00000000" w14:paraId="00000026">
      <w:pPr>
        <w:widowControl w:val="0"/>
        <w:spacing w:after="0" w:before="8" w:line="242.99999999999997" w:lineRule="auto"/>
        <w:ind w:left="457" w:right="634" w:firstLine="0"/>
        <w:rPr>
          <w:sz w:val="24"/>
          <w:szCs w:val="24"/>
          <w:highlight w:val="white"/>
        </w:rPr>
      </w:pPr>
      <w:r w:rsidDel="00000000" w:rsidR="00000000" w:rsidRPr="00000000">
        <w:rPr>
          <w:rtl w:val="0"/>
        </w:rPr>
      </w:r>
    </w:p>
    <w:p w:rsidR="00000000" w:rsidDel="00000000" w:rsidP="00000000" w:rsidRDefault="00000000" w:rsidRPr="00000000" w14:paraId="00000027">
      <w:pPr>
        <w:widowControl w:val="0"/>
        <w:spacing w:after="0" w:before="8" w:line="242.99999999999997" w:lineRule="auto"/>
        <w:ind w:left="457" w:right="634" w:firstLine="292"/>
        <w:rPr>
          <w:sz w:val="24"/>
          <w:szCs w:val="24"/>
          <w:highlight w:val="white"/>
        </w:rPr>
      </w:pPr>
      <w:r w:rsidDel="00000000" w:rsidR="00000000" w:rsidRPr="00000000">
        <w:rPr>
          <w:rtl w:val="0"/>
        </w:rPr>
      </w:r>
    </w:p>
    <w:p w:rsidR="00000000" w:rsidDel="00000000" w:rsidP="00000000" w:rsidRDefault="00000000" w:rsidRPr="00000000" w14:paraId="00000028">
      <w:pPr>
        <w:widowControl w:val="0"/>
        <w:spacing w:after="0" w:before="8" w:line="242.99999999999997" w:lineRule="auto"/>
        <w:ind w:left="457" w:right="634" w:firstLine="292"/>
        <w:rPr>
          <w:sz w:val="24"/>
          <w:szCs w:val="24"/>
          <w:highlight w:val="white"/>
        </w:rPr>
      </w:pPr>
      <w:r w:rsidDel="00000000" w:rsidR="00000000" w:rsidRPr="00000000">
        <w:rPr>
          <w:rtl w:val="0"/>
        </w:rPr>
      </w:r>
    </w:p>
    <w:p w:rsidR="00000000" w:rsidDel="00000000" w:rsidP="00000000" w:rsidRDefault="00000000" w:rsidRPr="00000000" w14:paraId="00000029">
      <w:pPr>
        <w:rPr>
          <w:b w:val="1"/>
          <w:sz w:val="24"/>
          <w:szCs w:val="24"/>
        </w:rPr>
      </w:pPr>
      <w:r w:rsidDel="00000000" w:rsidR="00000000" w:rsidRPr="00000000">
        <w:rPr>
          <w:b w:val="1"/>
          <w:sz w:val="24"/>
          <w:szCs w:val="24"/>
          <w:rtl w:val="0"/>
        </w:rPr>
        <w:t xml:space="preserve">POMŮCKY </w:t>
      </w:r>
    </w:p>
    <w:p w:rsidR="00000000" w:rsidDel="00000000" w:rsidP="00000000" w:rsidRDefault="00000000" w:rsidRPr="00000000" w14:paraId="0000002A">
      <w:pPr>
        <w:numPr>
          <w:ilvl w:val="0"/>
          <w:numId w:val="4"/>
        </w:numPr>
        <w:spacing w:after="0" w:lineRule="auto"/>
        <w:ind w:left="720" w:hanging="360"/>
        <w:rPr/>
      </w:pPr>
      <w:r w:rsidDel="00000000" w:rsidR="00000000" w:rsidRPr="00000000">
        <w:rPr>
          <w:sz w:val="24"/>
          <w:szCs w:val="24"/>
          <w:rtl w:val="0"/>
        </w:rPr>
        <w:t xml:space="preserve">6 židlí </w:t>
      </w:r>
      <w:r w:rsidDel="00000000" w:rsidR="00000000" w:rsidRPr="00000000">
        <w:rPr>
          <w:rtl w:val="0"/>
        </w:rPr>
      </w:r>
    </w:p>
    <w:p w:rsidR="00000000" w:rsidDel="00000000" w:rsidP="00000000" w:rsidRDefault="00000000" w:rsidRPr="00000000" w14:paraId="0000002B">
      <w:pPr>
        <w:numPr>
          <w:ilvl w:val="0"/>
          <w:numId w:val="4"/>
        </w:numPr>
        <w:spacing w:after="0" w:lineRule="auto"/>
        <w:ind w:left="720" w:hanging="360"/>
        <w:rPr/>
      </w:pPr>
      <w:r w:rsidDel="00000000" w:rsidR="00000000" w:rsidRPr="00000000">
        <w:rPr>
          <w:sz w:val="24"/>
          <w:szCs w:val="24"/>
          <w:rtl w:val="0"/>
        </w:rPr>
        <w:t xml:space="preserve">6 x 4 barevné lístečky s označením členů rodiny pro úvodní hru (příklad – 4 x „OTEC“ – zelená barva, 4 x „MATKA“ – modrá barva, 4 x „SYN“ – žlutá barva, 5 x „DCERA – červená barva; pokud je více jak 24 studentů, tak ještě 4 x druhý „SYN“ – fialová barva)</w:t>
      </w:r>
      <w:r w:rsidDel="00000000" w:rsidR="00000000" w:rsidRPr="00000000">
        <w:rPr>
          <w:rtl w:val="0"/>
        </w:rPr>
      </w:r>
    </w:p>
    <w:p w:rsidR="00000000" w:rsidDel="00000000" w:rsidP="00000000" w:rsidRDefault="00000000" w:rsidRPr="00000000" w14:paraId="0000002C">
      <w:pPr>
        <w:numPr>
          <w:ilvl w:val="0"/>
          <w:numId w:val="4"/>
        </w:numPr>
        <w:spacing w:after="0" w:lineRule="auto"/>
        <w:ind w:left="720" w:hanging="360"/>
        <w:rPr/>
      </w:pPr>
      <w:r w:rsidDel="00000000" w:rsidR="00000000" w:rsidRPr="00000000">
        <w:rPr>
          <w:sz w:val="24"/>
          <w:szCs w:val="24"/>
          <w:rtl w:val="0"/>
        </w:rPr>
        <w:t xml:space="preserve">čisté A5 listy pro studenty – na psaní kroniky </w:t>
      </w:r>
      <w:r w:rsidDel="00000000" w:rsidR="00000000" w:rsidRPr="00000000">
        <w:rPr>
          <w:rtl w:val="0"/>
        </w:rPr>
      </w:r>
    </w:p>
    <w:p w:rsidR="00000000" w:rsidDel="00000000" w:rsidP="00000000" w:rsidRDefault="00000000" w:rsidRPr="00000000" w14:paraId="0000002D">
      <w:pPr>
        <w:numPr>
          <w:ilvl w:val="0"/>
          <w:numId w:val="4"/>
        </w:numPr>
        <w:spacing w:after="0" w:lineRule="auto"/>
        <w:ind w:left="720" w:hanging="360"/>
        <w:rPr/>
      </w:pPr>
      <w:r w:rsidDel="00000000" w:rsidR="00000000" w:rsidRPr="00000000">
        <w:rPr>
          <w:sz w:val="24"/>
          <w:szCs w:val="24"/>
          <w:rtl w:val="0"/>
        </w:rPr>
        <w:t xml:space="preserve">textové přílohy (novinové titulky, texty o rodinách, dopisy od sestřenice, argumenty pro a proti)</w:t>
      </w:r>
      <w:r w:rsidDel="00000000" w:rsidR="00000000" w:rsidRPr="00000000">
        <w:rPr>
          <w:rtl w:val="0"/>
        </w:rPr>
      </w:r>
    </w:p>
    <w:p w:rsidR="00000000" w:rsidDel="00000000" w:rsidP="00000000" w:rsidRDefault="00000000" w:rsidRPr="00000000" w14:paraId="0000002E">
      <w:pPr>
        <w:numPr>
          <w:ilvl w:val="0"/>
          <w:numId w:val="4"/>
        </w:numPr>
        <w:spacing w:after="0" w:lineRule="auto"/>
        <w:ind w:left="720" w:hanging="360"/>
        <w:rPr/>
      </w:pPr>
      <w:r w:rsidDel="00000000" w:rsidR="00000000" w:rsidRPr="00000000">
        <w:rPr>
          <w:sz w:val="24"/>
          <w:szCs w:val="24"/>
          <w:rtl w:val="0"/>
        </w:rPr>
        <w:t xml:space="preserve">přehrávač s dobovou hudbou</w:t>
      </w:r>
      <w:r w:rsidDel="00000000" w:rsidR="00000000" w:rsidRPr="00000000">
        <w:rPr>
          <w:rtl w:val="0"/>
        </w:rPr>
      </w:r>
    </w:p>
    <w:p w:rsidR="00000000" w:rsidDel="00000000" w:rsidP="00000000" w:rsidRDefault="00000000" w:rsidRPr="00000000" w14:paraId="0000002F">
      <w:pPr>
        <w:numPr>
          <w:ilvl w:val="0"/>
          <w:numId w:val="4"/>
        </w:numPr>
        <w:ind w:left="720" w:hanging="360"/>
        <w:rPr/>
      </w:pPr>
      <w:r w:rsidDel="00000000" w:rsidR="00000000" w:rsidRPr="00000000">
        <w:rPr>
          <w:sz w:val="24"/>
          <w:szCs w:val="24"/>
          <w:rtl w:val="0"/>
        </w:rPr>
        <w:t xml:space="preserve">program lze doplnit také o ukázky map (změny hranic z Rakousko-uherské monarchie na První republiku, německé územní ztráty po r. 1919, Sudety – podíl německého obyvatelstva v roce 1930, remilitarizace Porýní, anšlus Rakouska, Německá říše 1939</w:t>
      </w:r>
      <w:r w:rsidDel="00000000" w:rsidR="00000000" w:rsidRPr="00000000">
        <w:rPr>
          <w:rtl w:val="0"/>
        </w:rPr>
      </w:r>
    </w:p>
    <w:p w:rsidR="00000000" w:rsidDel="00000000" w:rsidP="00000000" w:rsidRDefault="00000000" w:rsidRPr="00000000" w14:paraId="00000030">
      <w:pPr>
        <w:rPr>
          <w:sz w:val="24"/>
          <w:szCs w:val="24"/>
        </w:rPr>
      </w:pPr>
      <w:r w:rsidDel="00000000" w:rsidR="00000000" w:rsidRPr="00000000">
        <w:rPr>
          <w:sz w:val="24"/>
          <w:szCs w:val="24"/>
          <w:rtl w:val="0"/>
        </w:rPr>
        <w:t xml:space="preserve">Tipy – inspirace pro dobovou hudbu – 20. léta charleston, 30. léta Benny Goodman, Ella Fitzgerald, Jaroslav Ježek (Voskovec + Werich), E. F. Burian. Uvedené dobové rozhlasové nahrávky lze najít k poslechu v Auditoriu Českého rozhlasu na mujrozhlas.cz.</w:t>
      </w:r>
    </w:p>
    <w:p w:rsidR="00000000" w:rsidDel="00000000" w:rsidP="00000000" w:rsidRDefault="00000000" w:rsidRPr="00000000" w14:paraId="00000031">
      <w:pPr>
        <w:widowControl w:val="0"/>
        <w:spacing w:after="0" w:before="545" w:line="240" w:lineRule="auto"/>
        <w:ind w:left="36" w:firstLine="0"/>
        <w:rPr>
          <w:b w:val="1"/>
          <w:sz w:val="24"/>
          <w:szCs w:val="24"/>
          <w:highlight w:val="white"/>
        </w:rPr>
      </w:pPr>
      <w:r w:rsidDel="00000000" w:rsidR="00000000" w:rsidRPr="00000000">
        <w:rPr>
          <w:b w:val="1"/>
          <w:sz w:val="24"/>
          <w:szCs w:val="24"/>
          <w:highlight w:val="white"/>
          <w:rtl w:val="0"/>
        </w:rPr>
        <w:t xml:space="preserve">PRŮBĚH PROGRAMU </w:t>
      </w:r>
    </w:p>
    <w:p w:rsidR="00000000" w:rsidDel="00000000" w:rsidP="00000000" w:rsidRDefault="00000000" w:rsidRPr="00000000" w14:paraId="00000032">
      <w:pPr>
        <w:rPr>
          <w:b w:val="1"/>
          <w:sz w:val="24"/>
          <w:szCs w:val="24"/>
        </w:rPr>
      </w:pPr>
      <w:r w:rsidDel="00000000" w:rsidR="00000000" w:rsidRPr="00000000">
        <w:rPr>
          <w:rtl w:val="0"/>
        </w:rPr>
      </w:r>
    </w:p>
    <w:p w:rsidR="00000000" w:rsidDel="00000000" w:rsidP="00000000" w:rsidRDefault="00000000" w:rsidRPr="00000000" w14:paraId="00000033">
      <w:pPr>
        <w:widowControl w:val="0"/>
        <w:numPr>
          <w:ilvl w:val="0"/>
          <w:numId w:val="5"/>
        </w:numPr>
        <w:spacing w:after="0" w:before="313" w:line="240" w:lineRule="auto"/>
        <w:ind w:left="720" w:hanging="360"/>
        <w:rPr>
          <w:b w:val="1"/>
          <w:sz w:val="24"/>
          <w:szCs w:val="24"/>
        </w:rPr>
      </w:pPr>
      <w:r w:rsidDel="00000000" w:rsidR="00000000" w:rsidRPr="00000000">
        <w:rPr>
          <w:b w:val="1"/>
          <w:sz w:val="24"/>
          <w:szCs w:val="24"/>
          <w:rtl w:val="0"/>
        </w:rPr>
        <w:t xml:space="preserve">Vstup do programu / rozhovor v kruhu </w:t>
      </w:r>
    </w:p>
    <w:p w:rsidR="00000000" w:rsidDel="00000000" w:rsidP="00000000" w:rsidRDefault="00000000" w:rsidRPr="00000000" w14:paraId="00000034">
      <w:pPr>
        <w:widowControl w:val="0"/>
        <w:spacing w:after="0" w:before="11" w:line="242.99999999999997" w:lineRule="auto"/>
        <w:ind w:left="30" w:right="635" w:hanging="6.000000000000001"/>
        <w:rPr>
          <w:sz w:val="24"/>
          <w:szCs w:val="24"/>
        </w:rPr>
      </w:pPr>
      <w:r w:rsidDel="00000000" w:rsidR="00000000" w:rsidRPr="00000000">
        <w:rPr>
          <w:sz w:val="24"/>
          <w:szCs w:val="24"/>
          <w:rtl w:val="0"/>
        </w:rPr>
        <w:t xml:space="preserve">Aktivita – studenti se usadí do kruhu. Lektor představí průběh programu a úvodní východiska. Klade otázky, aby rozproudil rozhovor: </w:t>
      </w:r>
      <w:r w:rsidDel="00000000" w:rsidR="00000000" w:rsidRPr="00000000">
        <w:rPr>
          <w:i w:val="1"/>
          <w:sz w:val="24"/>
          <w:szCs w:val="24"/>
          <w:rtl w:val="0"/>
        </w:rPr>
        <w:t xml:space="preserve">Víte proč jsme se tu dnes sešli? Co si myslíte, že vás čeká? </w:t>
      </w:r>
      <w:r w:rsidDel="00000000" w:rsidR="00000000" w:rsidRPr="00000000">
        <w:rPr>
          <w:sz w:val="24"/>
          <w:szCs w:val="24"/>
          <w:rtl w:val="0"/>
        </w:rPr>
        <w:t xml:space="preserve">Vyzývá k vstřícné pozornosti (nehodnotí návrhy spolužáků, jde o improvizaci, nepředpokládá se perfektní formulace nebo předvedení) a otevřenosti ke hře. </w:t>
      </w:r>
    </w:p>
    <w:p w:rsidR="00000000" w:rsidDel="00000000" w:rsidP="00000000" w:rsidRDefault="00000000" w:rsidRPr="00000000" w14:paraId="00000035">
      <w:pPr>
        <w:pBdr>
          <w:top w:space="0" w:sz="0" w:val="nil"/>
          <w:left w:space="0" w:sz="0" w:val="nil"/>
          <w:bottom w:space="0" w:sz="0" w:val="nil"/>
          <w:right w:space="0" w:sz="0" w:val="nil"/>
          <w:between w:space="0" w:sz="0" w:val="nil"/>
        </w:pBdr>
        <w:rPr>
          <w:b w:val="1"/>
          <w:sz w:val="24"/>
          <w:szCs w:val="24"/>
        </w:rPr>
      </w:pPr>
      <w:r w:rsidDel="00000000" w:rsidR="00000000" w:rsidRPr="00000000">
        <w:rPr>
          <w:rtl w:val="0"/>
        </w:rPr>
      </w:r>
    </w:p>
    <w:p w:rsidR="00000000" w:rsidDel="00000000" w:rsidP="00000000" w:rsidRDefault="00000000" w:rsidRPr="00000000" w14:paraId="00000036">
      <w:pPr>
        <w:numPr>
          <w:ilvl w:val="0"/>
          <w:numId w:val="5"/>
        </w:numPr>
        <w:pBdr>
          <w:top w:space="0" w:sz="0" w:val="nil"/>
          <w:left w:space="0" w:sz="0" w:val="nil"/>
          <w:bottom w:space="0" w:sz="0" w:val="nil"/>
          <w:right w:space="0" w:sz="0" w:val="nil"/>
          <w:between w:space="0" w:sz="0" w:val="nil"/>
        </w:pBdr>
        <w:ind w:left="720" w:hanging="360"/>
        <w:rPr>
          <w:b w:val="1"/>
          <w:sz w:val="24"/>
          <w:szCs w:val="24"/>
        </w:rPr>
      </w:pPr>
      <w:r w:rsidDel="00000000" w:rsidR="00000000" w:rsidRPr="00000000">
        <w:rPr>
          <w:b w:val="1"/>
          <w:sz w:val="24"/>
          <w:szCs w:val="24"/>
          <w:rtl w:val="0"/>
        </w:rPr>
        <w:t xml:space="preserve">ROZDĚLENÍ RODIN / úvodní „lístečková“ hra</w:t>
      </w:r>
    </w:p>
    <w:p w:rsidR="00000000" w:rsidDel="00000000" w:rsidP="00000000" w:rsidRDefault="00000000" w:rsidRPr="00000000" w14:paraId="00000037">
      <w:pPr>
        <w:rPr>
          <w:sz w:val="24"/>
          <w:szCs w:val="24"/>
        </w:rPr>
      </w:pPr>
      <w:r w:rsidDel="00000000" w:rsidR="00000000" w:rsidRPr="00000000">
        <w:rPr>
          <w:b w:val="1"/>
          <w:sz w:val="24"/>
          <w:szCs w:val="24"/>
          <w:rtl w:val="0"/>
        </w:rPr>
        <w:t xml:space="preserve">Pomůcky </w:t>
      </w:r>
      <w:r w:rsidDel="00000000" w:rsidR="00000000" w:rsidRPr="00000000">
        <w:rPr>
          <w:sz w:val="24"/>
          <w:szCs w:val="24"/>
          <w:rtl w:val="0"/>
        </w:rPr>
        <w:t xml:space="preserve">– barevné lístečky s popisem otec, matka, syn, dcera, hudební přehrávač – pro přehrávání a zastavování hudby během hry (signál lze nahradit tlesknutím), 6 židlí </w:t>
      </w:r>
    </w:p>
    <w:p w:rsidR="00000000" w:rsidDel="00000000" w:rsidP="00000000" w:rsidRDefault="00000000" w:rsidRPr="00000000" w14:paraId="0000003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b0f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b0f0"/>
          <w:sz w:val="24"/>
          <w:szCs w:val="24"/>
          <w:u w:val="none"/>
          <w:shd w:fill="auto" w:val="clear"/>
          <w:vertAlign w:val="baseline"/>
          <w:rtl w:val="0"/>
        </w:rPr>
        <w:t xml:space="preserve">hudba 20. léta (charleston) </w:t>
      </w:r>
    </w:p>
    <w:p w:rsidR="00000000" w:rsidDel="00000000" w:rsidP="00000000" w:rsidRDefault="00000000" w:rsidRPr="00000000" w14:paraId="00000039">
      <w:pPr>
        <w:spacing w:after="240" w:before="240" w:lineRule="auto"/>
        <w:ind w:left="720" w:firstLine="0"/>
        <w:rPr>
          <w:sz w:val="24"/>
          <w:szCs w:val="24"/>
        </w:rPr>
      </w:pPr>
      <w:r w:rsidDel="00000000" w:rsidR="00000000" w:rsidRPr="00000000">
        <w:rPr>
          <w:b w:val="1"/>
          <w:sz w:val="24"/>
          <w:szCs w:val="24"/>
          <w:rtl w:val="0"/>
        </w:rPr>
        <w:t xml:space="preserve">První úkol </w:t>
        <w:br w:type="textWrapping"/>
      </w:r>
      <w:r w:rsidDel="00000000" w:rsidR="00000000" w:rsidRPr="00000000">
        <w:rPr>
          <w:sz w:val="24"/>
          <w:szCs w:val="24"/>
          <w:rtl w:val="0"/>
        </w:rPr>
        <w:t xml:space="preserve">Lektor rozdá studentům lístečky různých barev. Během hudby se studenti volně pohybují po prostoru a lístečky si mezi sebou vyměňují. Jeden lísteček nesmí nikdo držet déle než dvě sekundy. Jakmile hudba přestane hrát, studenti zvednou ruku s aktuálním lístečkem a podle jeho barvy vyhledají ostatní členy svého týmu.</w:t>
      </w:r>
    </w:p>
    <w:p w:rsidR="00000000" w:rsidDel="00000000" w:rsidP="00000000" w:rsidRDefault="00000000" w:rsidRPr="00000000" w14:paraId="0000003A">
      <w:pPr>
        <w:spacing w:after="240" w:before="240" w:lineRule="auto"/>
        <w:ind w:left="720" w:firstLine="0"/>
        <w:rPr>
          <w:sz w:val="24"/>
          <w:szCs w:val="24"/>
        </w:rPr>
      </w:pPr>
      <w:r w:rsidDel="00000000" w:rsidR="00000000" w:rsidRPr="00000000">
        <w:rPr>
          <w:b w:val="1"/>
          <w:sz w:val="24"/>
          <w:szCs w:val="24"/>
          <w:rtl w:val="0"/>
        </w:rPr>
        <w:t xml:space="preserve">Druhý úkol</w:t>
        <w:br w:type="textWrapping"/>
      </w:r>
      <w:r w:rsidDel="00000000" w:rsidR="00000000" w:rsidRPr="00000000">
        <w:rPr>
          <w:sz w:val="24"/>
          <w:szCs w:val="24"/>
          <w:rtl w:val="0"/>
        </w:rPr>
        <w:t xml:space="preserve">Hudba se znovu spustí a studenti si opět vyměňují lístečky. Po zastavení hudby najdou svůj tým podle barvy lístečku. Tentokrát lístečky otočí a přečtou si role napsané na druhé straně (otec, matka, syn, dcera). V prostoru je připraveno šest židlí, každá pro jednu „rodinu“. Úkolem studentů je posadit se na židle, jeden na druhého, ve správném pořadí: otec – matka – syn – dcera.</w:t>
      </w:r>
    </w:p>
    <w:p w:rsidR="00000000" w:rsidDel="00000000" w:rsidP="00000000" w:rsidRDefault="00000000" w:rsidRPr="00000000" w14:paraId="0000003B">
      <w:pPr>
        <w:spacing w:after="240" w:before="240" w:lineRule="auto"/>
        <w:ind w:left="720" w:firstLine="0"/>
        <w:rPr>
          <w:sz w:val="24"/>
          <w:szCs w:val="24"/>
        </w:rPr>
      </w:pPr>
      <w:r w:rsidDel="00000000" w:rsidR="00000000" w:rsidRPr="00000000">
        <w:rPr>
          <w:b w:val="1"/>
          <w:sz w:val="24"/>
          <w:szCs w:val="24"/>
          <w:rtl w:val="0"/>
        </w:rPr>
        <w:t xml:space="preserve">Třetí úkol</w:t>
        <w:br w:type="textWrapping"/>
      </w:r>
      <w:r w:rsidDel="00000000" w:rsidR="00000000" w:rsidRPr="00000000">
        <w:rPr>
          <w:sz w:val="24"/>
          <w:szCs w:val="24"/>
          <w:rtl w:val="0"/>
        </w:rPr>
        <w:t xml:space="preserve">Hudba se spustí potřetí. Po jejím zastavení studenti opět hledají svou „rodinu“ a židli. Židlí však postupně ubývá. Skupina, která nenajde volnou židli, zůstává spolu a až do konce programu tvoří jeden tým, jednu rodinu.</w:t>
      </w:r>
    </w:p>
    <w:p w:rsidR="00000000" w:rsidDel="00000000" w:rsidP="00000000" w:rsidRDefault="00000000" w:rsidRPr="00000000" w14:paraId="0000003C">
      <w:pPr>
        <w:pBdr>
          <w:top w:space="0" w:sz="0" w:val="nil"/>
          <w:left w:space="0" w:sz="0" w:val="nil"/>
          <w:bottom w:space="0" w:sz="0" w:val="nil"/>
          <w:right w:space="0" w:sz="0" w:val="nil"/>
          <w:between w:space="0" w:sz="0" w:val="nil"/>
        </w:pBdr>
        <w:rPr>
          <w:color w:val="000000"/>
          <w:sz w:val="24"/>
          <w:szCs w:val="24"/>
        </w:rPr>
      </w:pPr>
      <w:r w:rsidDel="00000000" w:rsidR="00000000" w:rsidRPr="00000000">
        <w:rPr>
          <w:b w:val="1"/>
          <w:color w:val="000000"/>
          <w:sz w:val="24"/>
          <w:szCs w:val="24"/>
          <w:rtl w:val="0"/>
        </w:rPr>
        <w:t xml:space="preserve">REFLEXE</w:t>
      </w:r>
      <w:r w:rsidDel="00000000" w:rsidR="00000000" w:rsidRPr="00000000">
        <w:rPr>
          <w:color w:val="000000"/>
          <w:sz w:val="24"/>
          <w:szCs w:val="24"/>
          <w:rtl w:val="0"/>
        </w:rPr>
        <w:t xml:space="preserve"> – Učitel se zeptá studentů, jak by mohla tahle hra souviset s naš</w:t>
      </w:r>
      <w:r w:rsidDel="00000000" w:rsidR="00000000" w:rsidRPr="00000000">
        <w:rPr>
          <w:sz w:val="24"/>
          <w:szCs w:val="24"/>
          <w:rtl w:val="0"/>
        </w:rPr>
        <w:t xml:space="preserve">í</w:t>
      </w:r>
      <w:r w:rsidDel="00000000" w:rsidR="00000000" w:rsidRPr="00000000">
        <w:rPr>
          <w:color w:val="000000"/>
          <w:sz w:val="24"/>
          <w:szCs w:val="24"/>
          <w:rtl w:val="0"/>
        </w:rPr>
        <w:t xml:space="preserve">m příběhem (taková</w:t>
      </w:r>
      <w:r w:rsidDel="00000000" w:rsidR="00000000" w:rsidRPr="00000000">
        <w:rPr>
          <w:sz w:val="24"/>
          <w:szCs w:val="24"/>
          <w:rtl w:val="0"/>
        </w:rPr>
        <w:t xml:space="preserve"> byla tehdy </w:t>
      </w:r>
      <w:r w:rsidDel="00000000" w:rsidR="00000000" w:rsidRPr="00000000">
        <w:rPr>
          <w:color w:val="000000"/>
          <w:sz w:val="24"/>
          <w:szCs w:val="24"/>
          <w:rtl w:val="0"/>
        </w:rPr>
        <w:t xml:space="preserve">hierarchie v rodině, vše </w:t>
      </w:r>
      <w:r w:rsidDel="00000000" w:rsidR="00000000" w:rsidRPr="00000000">
        <w:rPr>
          <w:sz w:val="24"/>
          <w:szCs w:val="24"/>
          <w:rtl w:val="0"/>
        </w:rPr>
        <w:t xml:space="preserve">leželo na otci), případně jestli jim hudba napověděla dobu, ve které se nacházíme. </w:t>
      </w:r>
      <w:r w:rsidDel="00000000" w:rsidR="00000000" w:rsidRPr="00000000">
        <w:rPr>
          <w:rtl w:val="0"/>
        </w:rPr>
      </w:r>
    </w:p>
    <w:p w:rsidR="00000000" w:rsidDel="00000000" w:rsidP="00000000" w:rsidRDefault="00000000" w:rsidRPr="00000000" w14:paraId="0000003D">
      <w:pPr>
        <w:rPr>
          <w:color w:val="ff0000"/>
          <w:sz w:val="24"/>
          <w:szCs w:val="24"/>
        </w:rPr>
      </w:pPr>
      <w:r w:rsidDel="00000000" w:rsidR="00000000" w:rsidRPr="00000000">
        <w:rPr>
          <w:rtl w:val="0"/>
        </w:rPr>
      </w:r>
    </w:p>
    <w:p w:rsidR="00000000" w:rsidDel="00000000" w:rsidP="00000000" w:rsidRDefault="00000000" w:rsidRPr="00000000" w14:paraId="0000003E">
      <w:pPr>
        <w:numPr>
          <w:ilvl w:val="0"/>
          <w:numId w:val="5"/>
        </w:numPr>
        <w:pBdr>
          <w:top w:space="0" w:sz="0" w:val="nil"/>
          <w:left w:space="0" w:sz="0" w:val="nil"/>
          <w:bottom w:space="0" w:sz="0" w:val="nil"/>
          <w:right w:space="0" w:sz="0" w:val="nil"/>
          <w:between w:space="0" w:sz="0" w:val="nil"/>
        </w:pBdr>
        <w:spacing w:after="0" w:lineRule="auto"/>
        <w:ind w:left="720" w:hanging="360"/>
        <w:rPr>
          <w:b w:val="1"/>
          <w:color w:val="000000"/>
          <w:sz w:val="24"/>
          <w:szCs w:val="24"/>
        </w:rPr>
      </w:pPr>
      <w:r w:rsidDel="00000000" w:rsidR="00000000" w:rsidRPr="00000000">
        <w:rPr>
          <w:b w:val="1"/>
          <w:color w:val="000000"/>
          <w:sz w:val="24"/>
          <w:szCs w:val="24"/>
          <w:rtl w:val="0"/>
        </w:rPr>
        <w:t xml:space="preserve">HRANICE 1. REPUBLIKY URČENÉ VERSAILLESKOU SMLOUVOU / storytelling</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ind w:left="720" w:firstLine="0"/>
        <w:rPr>
          <w:b w:val="1"/>
          <w:color w:val="000000"/>
          <w:sz w:val="24"/>
          <w:szCs w:val="24"/>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Rule="auto"/>
        <w:ind w:left="720" w:firstLine="0"/>
        <w:rPr>
          <w:color w:val="70ad47"/>
          <w:sz w:val="24"/>
          <w:szCs w:val="24"/>
        </w:rPr>
      </w:pPr>
      <w:r w:rsidDel="00000000" w:rsidR="00000000" w:rsidRPr="00000000">
        <w:rPr>
          <w:b w:val="1"/>
          <w:sz w:val="24"/>
          <w:szCs w:val="24"/>
          <w:rtl w:val="0"/>
        </w:rPr>
        <w:t xml:space="preserve">Pomůcky</w:t>
      </w:r>
      <w:r w:rsidDel="00000000" w:rsidR="00000000" w:rsidRPr="00000000">
        <w:rPr>
          <w:sz w:val="24"/>
          <w:szCs w:val="24"/>
          <w:rtl w:val="0"/>
        </w:rPr>
        <w:t xml:space="preserve"> – mapy – změny hranic z Rakousko-uherské monarchie na První republiku, německé územní ztráty po r. 1919</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42">
      <w:pPr>
        <w:spacing w:after="0" w:lineRule="auto"/>
        <w:ind w:left="720" w:firstLine="0"/>
        <w:rPr>
          <w:b w:val="1"/>
          <w:sz w:val="24"/>
          <w:szCs w:val="24"/>
        </w:rPr>
      </w:pPr>
      <w:r w:rsidDel="00000000" w:rsidR="00000000" w:rsidRPr="00000000">
        <w:rPr>
          <w:b w:val="1"/>
          <w:sz w:val="24"/>
          <w:szCs w:val="24"/>
          <w:rtl w:val="0"/>
        </w:rPr>
        <w:t xml:space="preserve">Popis aktivity</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sz w:val="24"/>
          <w:szCs w:val="24"/>
          <w:rtl w:val="0"/>
        </w:rPr>
        <w:t xml:space="preserve">Studenti se posadí do kruhu (kolem mapy, která zobrazuje hranice první Československé republiky stanovené Versailleskou smlouvou). Lektor studentům krátce vysvětlí, jak se tyto hranice postupně měnily, aby lépe pochopili historické souvislosti a prostředí, ve kterém „jejich rodina“ žila.</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Rule="auto"/>
        <w:ind w:left="720" w:firstLine="0"/>
        <w:rPr>
          <w:b w:val="1"/>
          <w:color w:val="000000"/>
          <w:sz w:val="24"/>
          <w:szCs w:val="24"/>
        </w:rPr>
      </w:pPr>
      <w:r w:rsidDel="00000000" w:rsidR="00000000" w:rsidRPr="00000000">
        <w:rPr>
          <w:b w:val="1"/>
          <w:color w:val="000000"/>
          <w:sz w:val="24"/>
          <w:szCs w:val="24"/>
          <w:rtl w:val="0"/>
        </w:rPr>
        <w:t xml:space="preserve">STORYTELLING</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Rule="auto"/>
        <w:ind w:left="720" w:firstLine="0"/>
        <w:rPr>
          <w:b w:val="1"/>
          <w:sz w:val="24"/>
          <w:szCs w:val="24"/>
        </w:rPr>
      </w:pPr>
      <w:r w:rsidDel="00000000" w:rsidR="00000000" w:rsidRPr="00000000">
        <w:rPr>
          <w:color w:val="000000"/>
          <w:sz w:val="24"/>
          <w:szCs w:val="24"/>
          <w:rtl w:val="0"/>
        </w:rPr>
        <w:t xml:space="preserve">Díváme se na hranice po 1. světové válce, jak je určila </w:t>
      </w:r>
      <w:r w:rsidDel="00000000" w:rsidR="00000000" w:rsidRPr="00000000">
        <w:rPr>
          <w:sz w:val="24"/>
          <w:szCs w:val="24"/>
          <w:rtl w:val="0"/>
        </w:rPr>
        <w:t xml:space="preserve">Versailleská</w:t>
      </w:r>
      <w:r w:rsidDel="00000000" w:rsidR="00000000" w:rsidRPr="00000000">
        <w:rPr>
          <w:color w:val="000000"/>
          <w:sz w:val="24"/>
          <w:szCs w:val="24"/>
          <w:rtl w:val="0"/>
        </w:rPr>
        <w:t xml:space="preserve"> smlouva. Německo utrpělo územní ztráty ve prospěch jiných států. Byly určeny velké reparace pro Německo, tzv. odškodné státům za vyvolání války. To je však nedokáže splácet a zadlužuje se v USA. Německé menšiny se v novém státě ČSR necítí rovnocenné, jinak panuje naděje z nové republiky. Po stránce hospodářské </w:t>
      </w:r>
      <w:r w:rsidDel="00000000" w:rsidR="00000000" w:rsidRPr="00000000">
        <w:rPr>
          <w:sz w:val="24"/>
          <w:szCs w:val="24"/>
          <w:rtl w:val="0"/>
        </w:rPr>
        <w:t xml:space="preserve">jsou</w:t>
      </w:r>
      <w:r w:rsidDel="00000000" w:rsidR="00000000" w:rsidRPr="00000000">
        <w:rPr>
          <w:color w:val="000000"/>
          <w:sz w:val="24"/>
          <w:szCs w:val="24"/>
          <w:rtl w:val="0"/>
        </w:rPr>
        <w:t xml:space="preserve"> severní Čechy nejbohatší průmyslovou oblastí nejen Čech, ale i celé střední Evropy. V Zlínském kraji vzkvétají Baťovy závody, v UH se rodí (1925) nová továrna na mýdlo, mazivo a laky, vzniká 1. SŠ na střední Moravě. V tomto prostředí žili naše rodiny, </w:t>
      </w:r>
      <w:r w:rsidDel="00000000" w:rsidR="00000000" w:rsidRPr="00000000">
        <w:rPr>
          <w:sz w:val="24"/>
          <w:szCs w:val="24"/>
          <w:rtl w:val="0"/>
        </w:rPr>
        <w:t xml:space="preserve">se kterými budeme procházet příběhem. </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rtl w:val="0"/>
        </w:rPr>
      </w:r>
    </w:p>
    <w:p w:rsidR="00000000" w:rsidDel="00000000" w:rsidP="00000000" w:rsidRDefault="00000000" w:rsidRPr="00000000" w14:paraId="00000048">
      <w:pPr>
        <w:numPr>
          <w:ilvl w:val="0"/>
          <w:numId w:val="5"/>
        </w:numPr>
        <w:pBdr>
          <w:top w:space="0" w:sz="0" w:val="nil"/>
          <w:left w:space="0" w:sz="0" w:val="nil"/>
          <w:bottom w:space="0" w:sz="0" w:val="nil"/>
          <w:right w:space="0" w:sz="0" w:val="nil"/>
          <w:between w:space="0" w:sz="0" w:val="nil"/>
        </w:pBdr>
        <w:ind w:left="720" w:hanging="360"/>
        <w:rPr>
          <w:color w:val="000000"/>
          <w:sz w:val="24"/>
          <w:szCs w:val="24"/>
        </w:rPr>
      </w:pPr>
      <w:r w:rsidDel="00000000" w:rsidR="00000000" w:rsidRPr="00000000">
        <w:rPr>
          <w:b w:val="1"/>
          <w:color w:val="000000"/>
          <w:sz w:val="24"/>
          <w:szCs w:val="24"/>
          <w:rtl w:val="0"/>
        </w:rPr>
        <w:t xml:space="preserve">RODINNÁ FOTOGRAFIE</w:t>
      </w:r>
      <w:r w:rsidDel="00000000" w:rsidR="00000000" w:rsidRPr="00000000">
        <w:rPr>
          <w:sz w:val="24"/>
          <w:szCs w:val="24"/>
          <w:rtl w:val="0"/>
        </w:rPr>
        <w:t xml:space="preserve"> </w:t>
      </w:r>
      <w:r w:rsidDel="00000000" w:rsidR="00000000" w:rsidRPr="00000000">
        <w:rPr>
          <w:b w:val="1"/>
          <w:sz w:val="24"/>
          <w:szCs w:val="24"/>
          <w:rtl w:val="0"/>
        </w:rPr>
        <w:t xml:space="preserve">/ živé obrazy</w:t>
      </w:r>
      <w:r w:rsidDel="00000000" w:rsidR="00000000" w:rsidRPr="00000000">
        <w:rPr>
          <w:rtl w:val="0"/>
        </w:rPr>
      </w:r>
    </w:p>
    <w:p w:rsidR="00000000" w:rsidDel="00000000" w:rsidP="00000000" w:rsidRDefault="00000000" w:rsidRPr="00000000" w14:paraId="00000049">
      <w:pPr>
        <w:ind w:left="720" w:firstLine="0"/>
        <w:rPr>
          <w:sz w:val="24"/>
          <w:szCs w:val="24"/>
        </w:rPr>
      </w:pPr>
      <w:r w:rsidDel="00000000" w:rsidR="00000000" w:rsidRPr="00000000">
        <w:rPr>
          <w:sz w:val="24"/>
          <w:szCs w:val="24"/>
          <w:rtl w:val="0"/>
        </w:rPr>
        <w:t xml:space="preserve">Pomůcky – příloha „Rodiny před krizí“</w:t>
      </w:r>
    </w:p>
    <w:p w:rsidR="00000000" w:rsidDel="00000000" w:rsidP="00000000" w:rsidRDefault="00000000" w:rsidRPr="00000000" w14:paraId="0000004A">
      <w:pPr>
        <w:spacing w:after="240" w:before="240" w:lineRule="auto"/>
        <w:ind w:left="720" w:firstLine="0"/>
        <w:rPr>
          <w:b w:val="1"/>
          <w:sz w:val="24"/>
          <w:szCs w:val="24"/>
        </w:rPr>
      </w:pPr>
      <w:r w:rsidDel="00000000" w:rsidR="00000000" w:rsidRPr="00000000">
        <w:rPr>
          <w:b w:val="1"/>
          <w:sz w:val="24"/>
          <w:szCs w:val="24"/>
          <w:rtl w:val="0"/>
        </w:rPr>
        <w:t xml:space="preserve">Popis aktivity</w:t>
      </w:r>
    </w:p>
    <w:p w:rsidR="00000000" w:rsidDel="00000000" w:rsidP="00000000" w:rsidRDefault="00000000" w:rsidRPr="00000000" w14:paraId="0000004B">
      <w:pPr>
        <w:spacing w:after="240" w:before="240" w:lineRule="auto"/>
        <w:ind w:left="720" w:firstLine="0"/>
        <w:rPr>
          <w:sz w:val="24"/>
          <w:szCs w:val="24"/>
        </w:rPr>
      </w:pPr>
      <w:r w:rsidDel="00000000" w:rsidR="00000000" w:rsidRPr="00000000">
        <w:rPr>
          <w:b w:val="1"/>
          <w:sz w:val="24"/>
          <w:szCs w:val="24"/>
          <w:rtl w:val="0"/>
        </w:rPr>
        <w:t xml:space="preserve">První úkol </w:t>
        <w:br w:type="textWrapping"/>
      </w:r>
      <w:r w:rsidDel="00000000" w:rsidR="00000000" w:rsidRPr="00000000">
        <w:rPr>
          <w:sz w:val="24"/>
          <w:szCs w:val="24"/>
          <w:rtl w:val="0"/>
        </w:rPr>
        <w:t xml:space="preserve">Lektor studentům rozdá texty o skutečných rodinách, do každé „rodiny“ jeden text. Ve skupinkách si  text o „své rodině“ přečtou. Mají pět minut na to, aby ve skupině připravili živý obraz (fotografii), který vystihuje, čím se otec rodiny živí a jaké jsou vztahy mezi členy rodiny. Mohou si domyslet a dotvořit detaily, které v textu nejsou uvedeny (např. křestní jména postav, co nosí v kapse apod.).</w:t>
      </w:r>
    </w:p>
    <w:p w:rsidR="00000000" w:rsidDel="00000000" w:rsidP="00000000" w:rsidRDefault="00000000" w:rsidRPr="00000000" w14:paraId="0000004C">
      <w:pPr>
        <w:spacing w:after="240" w:before="240" w:lineRule="auto"/>
        <w:ind w:left="720" w:firstLine="0"/>
        <w:rPr>
          <w:i w:val="1"/>
          <w:color w:val="00b0f0"/>
          <w:sz w:val="24"/>
          <w:szCs w:val="24"/>
        </w:rPr>
      </w:pPr>
      <w:r w:rsidDel="00000000" w:rsidR="00000000" w:rsidRPr="00000000">
        <w:rPr>
          <w:b w:val="1"/>
          <w:sz w:val="24"/>
          <w:szCs w:val="24"/>
          <w:rtl w:val="0"/>
        </w:rPr>
        <w:t xml:space="preserve">Druhý úkol</w:t>
        <w:br w:type="textWrapping"/>
      </w:r>
      <w:r w:rsidDel="00000000" w:rsidR="00000000" w:rsidRPr="00000000">
        <w:rPr>
          <w:sz w:val="24"/>
          <w:szCs w:val="24"/>
          <w:rtl w:val="0"/>
        </w:rPr>
        <w:t xml:space="preserve">V prostoru určí lektor místo pro „jeviště“ a „hlediště“. Na jeviště se postaví jedna skupina – „rodina“ – zatímco ostatní jsou v tuto chvíli „diváky“. Poté společně hádají, co rodina dělá a kdo je kdo. Následně lektor přečte text o rodině. </w:t>
      </w:r>
      <w:r w:rsidDel="00000000" w:rsidR="00000000" w:rsidRPr="00000000">
        <w:rPr>
          <w:rtl w:val="0"/>
        </w:rPr>
      </w:r>
    </w:p>
    <w:p w:rsidR="00000000" w:rsidDel="00000000" w:rsidP="00000000" w:rsidRDefault="00000000" w:rsidRPr="00000000" w14:paraId="0000004D">
      <w:pPr>
        <w:rPr>
          <w:color w:val="ff0000"/>
          <w:sz w:val="24"/>
          <w:szCs w:val="24"/>
        </w:rPr>
      </w:pPr>
      <w:r w:rsidDel="00000000" w:rsidR="00000000" w:rsidRPr="00000000">
        <w:rPr>
          <w:color w:val="ff0000"/>
          <w:sz w:val="24"/>
          <w:szCs w:val="24"/>
          <w:rtl w:val="0"/>
        </w:rPr>
        <w:t xml:space="preserve">(Končí první vyučovací hodina.)</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rtl w:val="0"/>
        </w:rPr>
      </w:r>
    </w:p>
    <w:p w:rsidR="00000000" w:rsidDel="00000000" w:rsidP="00000000" w:rsidRDefault="00000000" w:rsidRPr="00000000" w14:paraId="0000004F">
      <w:pPr>
        <w:numPr>
          <w:ilvl w:val="0"/>
          <w:numId w:val="5"/>
        </w:numPr>
        <w:pBdr>
          <w:top w:space="0" w:sz="0" w:val="nil"/>
          <w:left w:space="0" w:sz="0" w:val="nil"/>
          <w:bottom w:space="0" w:sz="0" w:val="nil"/>
          <w:right w:space="0" w:sz="0" w:val="nil"/>
          <w:between w:space="0" w:sz="0" w:val="nil"/>
        </w:pBdr>
        <w:spacing w:after="0" w:lineRule="auto"/>
        <w:ind w:left="720" w:hanging="360"/>
        <w:rPr>
          <w:b w:val="1"/>
          <w:color w:val="000000"/>
          <w:sz w:val="24"/>
          <w:szCs w:val="24"/>
        </w:rPr>
      </w:pPr>
      <w:r w:rsidDel="00000000" w:rsidR="00000000" w:rsidRPr="00000000">
        <w:rPr>
          <w:b w:val="1"/>
          <w:color w:val="000000"/>
          <w:sz w:val="24"/>
          <w:szCs w:val="24"/>
          <w:rtl w:val="0"/>
        </w:rPr>
        <w:t xml:space="preserve">ŽIVOT RODINY / časosběr – simul</w:t>
      </w:r>
      <w:r w:rsidDel="00000000" w:rsidR="00000000" w:rsidRPr="00000000">
        <w:rPr>
          <w:b w:val="1"/>
          <w:sz w:val="24"/>
          <w:szCs w:val="24"/>
          <w:rtl w:val="0"/>
        </w:rPr>
        <w:t xml:space="preserve">tánní improvizace </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Rule="auto"/>
        <w:ind w:left="720" w:firstLine="0"/>
        <w:rPr>
          <w:b w:val="1"/>
          <w:sz w:val="24"/>
          <w:szCs w:val="24"/>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b w:val="1"/>
          <w:sz w:val="24"/>
          <w:szCs w:val="24"/>
          <w:rtl w:val="0"/>
        </w:rPr>
        <w:t xml:space="preserve">Popis aktivity</w:t>
        <w:br w:type="textWrapping"/>
      </w:r>
      <w:r w:rsidDel="00000000" w:rsidR="00000000" w:rsidRPr="00000000">
        <w:rPr>
          <w:sz w:val="24"/>
          <w:szCs w:val="24"/>
          <w:rtl w:val="0"/>
        </w:rPr>
        <w:t xml:space="preserve">Studenti se postaví do pozic, které odpovídají původní fotografii jejich „rodiny“. Lektor určuje různé denní doby a studenti podle toho mění svou „sochu“, aby vyjadřovala činnost, kterou jejich postava v daný čas vykonává. Pro sjednocení pohybu mění studenti pozici vždy do pěti sekund od pokynu lektora.</w:t>
      </w:r>
    </w:p>
    <w:p w:rsidR="00000000" w:rsidDel="00000000" w:rsidP="00000000" w:rsidRDefault="00000000" w:rsidRPr="00000000" w14:paraId="00000052">
      <w:pPr>
        <w:pBdr>
          <w:top w:space="0" w:sz="0" w:val="nil"/>
          <w:left w:space="0" w:sz="0" w:val="nil"/>
          <w:bottom w:space="0" w:sz="0" w:val="nil"/>
          <w:right w:space="0" w:sz="0" w:val="nil"/>
          <w:between w:space="0" w:sz="0" w:val="nil"/>
        </w:pBdr>
        <w:ind w:left="720" w:firstLine="0"/>
        <w:rPr>
          <w:sz w:val="24"/>
          <w:szCs w:val="24"/>
        </w:rPr>
      </w:pPr>
      <w:r w:rsidDel="00000000" w:rsidR="00000000" w:rsidRPr="00000000">
        <w:rPr>
          <w:b w:val="1"/>
          <w:sz w:val="24"/>
          <w:szCs w:val="24"/>
          <w:rtl w:val="0"/>
        </w:rPr>
        <w:t xml:space="preserve">Lektor: </w:t>
      </w:r>
      <w:r w:rsidDel="00000000" w:rsidR="00000000" w:rsidRPr="00000000">
        <w:rPr>
          <w:sz w:val="24"/>
          <w:szCs w:val="24"/>
          <w:rtl w:val="0"/>
        </w:rPr>
        <w:t xml:space="preserve">Co </w:t>
      </w:r>
      <w:r w:rsidDel="00000000" w:rsidR="00000000" w:rsidRPr="00000000">
        <w:rPr>
          <w:color w:val="000000"/>
          <w:sz w:val="24"/>
          <w:szCs w:val="24"/>
          <w:rtl w:val="0"/>
        </w:rPr>
        <w:t xml:space="preserve">dělá, nebo na co se dívá vaše postava? Je 5:0</w:t>
      </w:r>
      <w:r w:rsidDel="00000000" w:rsidR="00000000" w:rsidRPr="00000000">
        <w:rPr>
          <w:sz w:val="24"/>
          <w:szCs w:val="24"/>
          <w:rtl w:val="0"/>
        </w:rPr>
        <w:t xml:space="preserve">0 (změna pozice), je</w:t>
      </w:r>
      <w:r w:rsidDel="00000000" w:rsidR="00000000" w:rsidRPr="00000000">
        <w:rPr>
          <w:color w:val="000000"/>
          <w:sz w:val="24"/>
          <w:szCs w:val="24"/>
          <w:rtl w:val="0"/>
        </w:rPr>
        <w:t xml:space="preserve"> 8:00 (změna pozice), je 12:00 </w:t>
      </w:r>
      <w:r w:rsidDel="00000000" w:rsidR="00000000" w:rsidRPr="00000000">
        <w:rPr>
          <w:sz w:val="24"/>
          <w:szCs w:val="24"/>
          <w:rtl w:val="0"/>
        </w:rPr>
        <w:t xml:space="preserve">(změna pozice), je </w:t>
      </w:r>
      <w:r w:rsidDel="00000000" w:rsidR="00000000" w:rsidRPr="00000000">
        <w:rPr>
          <w:color w:val="000000"/>
          <w:sz w:val="24"/>
          <w:szCs w:val="24"/>
          <w:rtl w:val="0"/>
        </w:rPr>
        <w:t xml:space="preserve">15:00 </w:t>
      </w:r>
      <w:r w:rsidDel="00000000" w:rsidR="00000000" w:rsidRPr="00000000">
        <w:rPr>
          <w:sz w:val="24"/>
          <w:szCs w:val="24"/>
          <w:rtl w:val="0"/>
        </w:rPr>
        <w:t xml:space="preserve">(změna pozice), je</w:t>
      </w:r>
      <w:r w:rsidDel="00000000" w:rsidR="00000000" w:rsidRPr="00000000">
        <w:rPr>
          <w:color w:val="000000"/>
          <w:sz w:val="24"/>
          <w:szCs w:val="24"/>
          <w:rtl w:val="0"/>
        </w:rPr>
        <w:t xml:space="preserve"> 18:00 </w:t>
      </w:r>
      <w:r w:rsidDel="00000000" w:rsidR="00000000" w:rsidRPr="00000000">
        <w:rPr>
          <w:sz w:val="24"/>
          <w:szCs w:val="24"/>
          <w:rtl w:val="0"/>
        </w:rPr>
        <w:t xml:space="preserve">(změna pozice). </w:t>
      </w:r>
    </w:p>
    <w:p w:rsidR="00000000" w:rsidDel="00000000" w:rsidP="00000000" w:rsidRDefault="00000000" w:rsidRPr="00000000" w14:paraId="0000005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1"/>
          <w:smallCaps w:val="0"/>
          <w:strike w:val="0"/>
          <w:color w:val="00b0f0"/>
          <w:sz w:val="24"/>
          <w:szCs w:val="24"/>
          <w:vertAlign w:val="baseline"/>
        </w:rPr>
      </w:pPr>
      <w:r w:rsidDel="00000000" w:rsidR="00000000" w:rsidRPr="00000000">
        <w:rPr>
          <w:rFonts w:ascii="Calibri" w:cs="Calibri" w:eastAsia="Calibri" w:hAnsi="Calibri"/>
          <w:b w:val="0"/>
          <w:i w:val="1"/>
          <w:smallCaps w:val="0"/>
          <w:strike w:val="0"/>
          <w:color w:val="00b0f0"/>
          <w:sz w:val="24"/>
          <w:szCs w:val="24"/>
          <w:u w:val="none"/>
          <w:vertAlign w:val="baseline"/>
          <w:rtl w:val="0"/>
        </w:rPr>
        <w:t xml:space="preserve">Od 5. do 18. hodiny lze podpořit hudbou v pozadí (charleston).</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ind w:left="720" w:firstLine="0"/>
        <w:rPr>
          <w:sz w:val="24"/>
          <w:szCs w:val="24"/>
        </w:rPr>
      </w:pPr>
      <w:r w:rsidDel="00000000" w:rsidR="00000000" w:rsidRPr="00000000">
        <w:rPr>
          <w:sz w:val="24"/>
          <w:szCs w:val="24"/>
          <w:rtl w:val="0"/>
        </w:rPr>
        <w:t xml:space="preserve">Je sedm hodin večer, vaše rodina sedí v kuchyni a táta předčítá noviny. Sedněte si po rodinách k sobě do kruhu.  </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Rule="auto"/>
        <w:rPr>
          <w:sz w:val="24"/>
          <w:szCs w:val="24"/>
        </w:rPr>
      </w:pPr>
      <w:r w:rsidDel="00000000" w:rsidR="00000000" w:rsidRPr="00000000">
        <w:rPr>
          <w:rtl w:val="0"/>
        </w:rPr>
      </w:r>
    </w:p>
    <w:p w:rsidR="00000000" w:rsidDel="00000000" w:rsidP="00000000" w:rsidRDefault="00000000" w:rsidRPr="00000000" w14:paraId="00000056">
      <w:pPr>
        <w:numPr>
          <w:ilvl w:val="0"/>
          <w:numId w:val="5"/>
        </w:numPr>
        <w:pBdr>
          <w:top w:space="0" w:sz="0" w:val="nil"/>
          <w:left w:space="0" w:sz="0" w:val="nil"/>
          <w:bottom w:space="0" w:sz="0" w:val="nil"/>
          <w:right w:space="0" w:sz="0" w:val="nil"/>
          <w:between w:space="0" w:sz="0" w:val="nil"/>
        </w:pBdr>
        <w:spacing w:after="0" w:lineRule="auto"/>
        <w:ind w:left="720" w:hanging="360"/>
        <w:rPr>
          <w:b w:val="1"/>
          <w:sz w:val="24"/>
          <w:szCs w:val="24"/>
        </w:rPr>
      </w:pPr>
      <w:r w:rsidDel="00000000" w:rsidR="00000000" w:rsidRPr="00000000">
        <w:rPr>
          <w:b w:val="1"/>
          <w:color w:val="000000"/>
          <w:sz w:val="24"/>
          <w:szCs w:val="24"/>
          <w:rtl w:val="0"/>
        </w:rPr>
        <w:t xml:space="preserve">SVĚT V ROCE 1936 </w:t>
      </w:r>
      <w:r w:rsidDel="00000000" w:rsidR="00000000" w:rsidRPr="00000000">
        <w:rPr>
          <w:b w:val="1"/>
          <w:sz w:val="24"/>
          <w:szCs w:val="24"/>
          <w:rtl w:val="0"/>
        </w:rPr>
        <w:t xml:space="preserve">V NOVINÁCH / živé obrazy</w:t>
      </w:r>
      <w:r w:rsidDel="00000000" w:rsidR="00000000" w:rsidRPr="00000000">
        <w:rPr>
          <w:b w:val="1"/>
          <w:color w:val="000000"/>
          <w:sz w:val="24"/>
          <w:szCs w:val="24"/>
          <w:rtl w:val="0"/>
        </w:rPr>
        <w:t xml:space="preserve"> </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Rule="auto"/>
        <w:ind w:left="720" w:firstLine="0"/>
        <w:rPr>
          <w:b w:val="1"/>
          <w:color w:val="000000"/>
          <w:sz w:val="24"/>
          <w:szCs w:val="24"/>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ind w:left="720" w:firstLine="0"/>
        <w:rPr>
          <w:color w:val="70ad47"/>
          <w:sz w:val="24"/>
          <w:szCs w:val="24"/>
        </w:rPr>
      </w:pPr>
      <w:r w:rsidDel="00000000" w:rsidR="00000000" w:rsidRPr="00000000">
        <w:rPr>
          <w:b w:val="1"/>
          <w:color w:val="000000"/>
          <w:sz w:val="24"/>
          <w:szCs w:val="24"/>
          <w:rtl w:val="0"/>
        </w:rPr>
        <w:t xml:space="preserve">Pomůcky</w:t>
      </w:r>
      <w:r w:rsidDel="00000000" w:rsidR="00000000" w:rsidRPr="00000000">
        <w:rPr>
          <w:color w:val="000000"/>
          <w:sz w:val="24"/>
          <w:szCs w:val="24"/>
          <w:rtl w:val="0"/>
        </w:rPr>
        <w:t xml:space="preserve"> – p</w:t>
      </w:r>
      <w:r w:rsidDel="00000000" w:rsidR="00000000" w:rsidRPr="00000000">
        <w:rPr>
          <w:sz w:val="24"/>
          <w:szCs w:val="24"/>
          <w:rtl w:val="0"/>
        </w:rPr>
        <w:t xml:space="preserve">říloha</w:t>
      </w:r>
      <w:r w:rsidDel="00000000" w:rsidR="00000000" w:rsidRPr="00000000">
        <w:rPr>
          <w:color w:val="000000"/>
          <w:sz w:val="24"/>
          <w:szCs w:val="24"/>
          <w:rtl w:val="0"/>
        </w:rPr>
        <w:t xml:space="preserve"> Titulky novin</w:t>
      </w:r>
      <w:r w:rsidDel="00000000" w:rsidR="00000000" w:rsidRPr="00000000">
        <w:rPr>
          <w:sz w:val="24"/>
          <w:szCs w:val="24"/>
          <w:rtl w:val="0"/>
        </w:rPr>
        <w:t xml:space="preserve">, případně k reflexi také mapy Sudet a Porýní</w:t>
      </w:r>
      <w:r w:rsidDel="00000000" w:rsidR="00000000" w:rsidRPr="00000000">
        <w:rPr>
          <w:rtl w:val="0"/>
        </w:rPr>
      </w:r>
    </w:p>
    <w:p w:rsidR="00000000" w:rsidDel="00000000" w:rsidP="00000000" w:rsidRDefault="00000000" w:rsidRPr="00000000" w14:paraId="00000059">
      <w:pPr>
        <w:spacing w:after="240" w:before="240" w:lineRule="auto"/>
        <w:ind w:left="720" w:firstLine="0"/>
        <w:rPr>
          <w:sz w:val="24"/>
          <w:szCs w:val="24"/>
        </w:rPr>
      </w:pPr>
      <w:r w:rsidDel="00000000" w:rsidR="00000000" w:rsidRPr="00000000">
        <w:rPr>
          <w:b w:val="1"/>
          <w:sz w:val="24"/>
          <w:szCs w:val="24"/>
          <w:rtl w:val="0"/>
        </w:rPr>
        <w:t xml:space="preserve">Popis aktivity </w:t>
      </w:r>
      <w:r w:rsidDel="00000000" w:rsidR="00000000" w:rsidRPr="00000000">
        <w:rPr>
          <w:sz w:val="24"/>
          <w:szCs w:val="24"/>
          <w:rtl w:val="0"/>
        </w:rPr>
        <w:br w:type="textWrapping"/>
        <w:t xml:space="preserve">Lektor rozdá úryvky z novinových článků z let 1935–1937, které otec předčítal v kuchyni rodině. Studenti teď na chvíli vystoupí ze svých postav ve skupinách a promění se v tyto „novinové články“. Jejich úkolem je, si článek přečíst a vytvořit pohyblivý obraz, dvouvteřinovou smyčku (něco jako  „GIF“), která vystihuje situaci, o níž článek pojednává. Mají 5 minut na vymyšlení a nazkoušení situace. Vzájemně si obrazy odprezentují. </w:t>
      </w:r>
    </w:p>
    <w:p w:rsidR="00000000" w:rsidDel="00000000" w:rsidP="00000000" w:rsidRDefault="00000000" w:rsidRPr="00000000" w14:paraId="0000005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b0f0"/>
          <w:sz w:val="24"/>
          <w:szCs w:val="24"/>
          <w:vertAlign w:val="baseline"/>
        </w:rPr>
      </w:pPr>
      <w:r w:rsidDel="00000000" w:rsidR="00000000" w:rsidRPr="00000000">
        <w:rPr>
          <w:rFonts w:ascii="Calibri" w:cs="Calibri" w:eastAsia="Calibri" w:hAnsi="Calibri"/>
          <w:b w:val="0"/>
          <w:i w:val="0"/>
          <w:smallCaps w:val="0"/>
          <w:strike w:val="0"/>
          <w:color w:val="00b0f0"/>
          <w:sz w:val="24"/>
          <w:szCs w:val="24"/>
          <w:u w:val="none"/>
          <w:vertAlign w:val="baseline"/>
          <w:rtl w:val="0"/>
        </w:rPr>
        <w:t xml:space="preserve">lze podpořit obrazy hudbou 30. let </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ind w:left="720" w:firstLine="0"/>
        <w:rPr>
          <w:i w:val="1"/>
          <w:sz w:val="24"/>
          <w:szCs w:val="24"/>
        </w:rPr>
      </w:pPr>
      <w:r w:rsidDel="00000000" w:rsidR="00000000" w:rsidRPr="00000000">
        <w:rPr>
          <w:b w:val="1"/>
          <w:sz w:val="24"/>
          <w:szCs w:val="24"/>
          <w:rtl w:val="0"/>
        </w:rPr>
        <w:t xml:space="preserve">Reflexe</w:t>
      </w:r>
      <w:r w:rsidDel="00000000" w:rsidR="00000000" w:rsidRPr="00000000">
        <w:rPr>
          <w:sz w:val="24"/>
          <w:szCs w:val="24"/>
          <w:rtl w:val="0"/>
        </w:rPr>
        <w:t xml:space="preserve"> –</w:t>
      </w:r>
      <w:r w:rsidDel="00000000" w:rsidR="00000000" w:rsidRPr="00000000">
        <w:rPr>
          <w:b w:val="1"/>
          <w:sz w:val="24"/>
          <w:szCs w:val="24"/>
          <w:rtl w:val="0"/>
        </w:rPr>
        <w:t xml:space="preserve"> </w:t>
      </w:r>
      <w:r w:rsidDel="00000000" w:rsidR="00000000" w:rsidRPr="00000000">
        <w:rPr>
          <w:sz w:val="24"/>
          <w:szCs w:val="24"/>
          <w:rtl w:val="0"/>
        </w:rPr>
        <w:t xml:space="preserve">Lektor zahájí společnou reflexi otázkou: </w:t>
      </w:r>
      <w:r w:rsidDel="00000000" w:rsidR="00000000" w:rsidRPr="00000000">
        <w:rPr>
          <w:i w:val="1"/>
          <w:sz w:val="24"/>
          <w:szCs w:val="24"/>
          <w:rtl w:val="0"/>
        </w:rPr>
        <w:t xml:space="preserve">„Co jsme se dozvěděli o této době?“</w:t>
      </w:r>
      <w:r w:rsidDel="00000000" w:rsidR="00000000" w:rsidRPr="00000000">
        <w:rPr>
          <w:sz w:val="24"/>
          <w:szCs w:val="24"/>
          <w:rtl w:val="0"/>
        </w:rPr>
        <w:t xml:space="preserve"> Studenti sdílí, co si zapamatovali z novin. Lektor případně doplní nezmíněné skutečnosti – hospodářská krize, tuberkulóza, hlad, nezaměstnanost, situace v Porýní, nespokojenost sudetských Němců, činnost Sudetoněmecké strany (Konrad Henlein). Následně lektor položí doplňující otázky, například: </w:t>
      </w:r>
      <w:r w:rsidDel="00000000" w:rsidR="00000000" w:rsidRPr="00000000">
        <w:rPr>
          <w:i w:val="1"/>
          <w:sz w:val="24"/>
          <w:szCs w:val="24"/>
          <w:rtl w:val="0"/>
        </w:rPr>
        <w:t xml:space="preserve">„Kde jsou Sudety? Kdo tam žije?“</w:t>
      </w:r>
    </w:p>
    <w:p w:rsidR="00000000" w:rsidDel="00000000" w:rsidP="00000000" w:rsidRDefault="00000000" w:rsidRPr="00000000" w14:paraId="0000005C">
      <w:pPr>
        <w:pBdr>
          <w:top w:space="0" w:sz="0" w:val="nil"/>
          <w:left w:space="0" w:sz="0" w:val="nil"/>
          <w:bottom w:space="0" w:sz="0" w:val="nil"/>
          <w:right w:space="0" w:sz="0" w:val="nil"/>
          <w:between w:space="0" w:sz="0" w:val="nil"/>
        </w:pBdr>
        <w:rPr>
          <w:sz w:val="24"/>
          <w:szCs w:val="24"/>
        </w:rPr>
      </w:pPr>
      <w:r w:rsidDel="00000000" w:rsidR="00000000" w:rsidRPr="00000000">
        <w:rPr>
          <w:rtl w:val="0"/>
        </w:rPr>
      </w:r>
    </w:p>
    <w:p w:rsidR="00000000" w:rsidDel="00000000" w:rsidP="00000000" w:rsidRDefault="00000000" w:rsidRPr="00000000" w14:paraId="0000005D">
      <w:pPr>
        <w:numPr>
          <w:ilvl w:val="0"/>
          <w:numId w:val="5"/>
        </w:numPr>
        <w:pBdr>
          <w:top w:space="0" w:sz="0" w:val="nil"/>
          <w:left w:space="0" w:sz="0" w:val="nil"/>
          <w:bottom w:space="0" w:sz="0" w:val="nil"/>
          <w:right w:space="0" w:sz="0" w:val="nil"/>
          <w:between w:space="0" w:sz="0" w:val="nil"/>
        </w:pBdr>
        <w:spacing w:line="240" w:lineRule="auto"/>
        <w:ind w:left="720" w:hanging="360"/>
        <w:rPr>
          <w:b w:val="1"/>
          <w:sz w:val="24"/>
          <w:szCs w:val="24"/>
        </w:rPr>
      </w:pPr>
      <w:r w:rsidDel="00000000" w:rsidR="00000000" w:rsidRPr="00000000">
        <w:rPr>
          <w:b w:val="1"/>
          <w:color w:val="000000"/>
          <w:sz w:val="24"/>
          <w:szCs w:val="24"/>
          <w:rtl w:val="0"/>
        </w:rPr>
        <w:t xml:space="preserve">RODINNÁ KRONIKA</w:t>
      </w:r>
      <w:r w:rsidDel="00000000" w:rsidR="00000000" w:rsidRPr="00000000">
        <w:rPr>
          <w:b w:val="1"/>
          <w:sz w:val="24"/>
          <w:szCs w:val="24"/>
          <w:rtl w:val="0"/>
        </w:rPr>
        <w:t xml:space="preserve"> / práce ve skupině, autorské psaní</w:t>
      </w:r>
    </w:p>
    <w:p w:rsidR="00000000" w:rsidDel="00000000" w:rsidP="00000000" w:rsidRDefault="00000000" w:rsidRPr="00000000" w14:paraId="0000005E">
      <w:pPr>
        <w:spacing w:after="240" w:before="240" w:line="240" w:lineRule="auto"/>
        <w:ind w:left="720" w:firstLine="0"/>
        <w:rPr>
          <w:sz w:val="24"/>
          <w:szCs w:val="24"/>
        </w:rPr>
      </w:pPr>
      <w:r w:rsidDel="00000000" w:rsidR="00000000" w:rsidRPr="00000000">
        <w:rPr>
          <w:b w:val="1"/>
          <w:sz w:val="24"/>
          <w:szCs w:val="24"/>
          <w:rtl w:val="0"/>
        </w:rPr>
        <w:t xml:space="preserve">Pomůcky </w:t>
      </w:r>
      <w:r w:rsidDel="00000000" w:rsidR="00000000" w:rsidRPr="00000000">
        <w:rPr>
          <w:sz w:val="24"/>
          <w:szCs w:val="24"/>
          <w:rtl w:val="0"/>
        </w:rPr>
        <w:t xml:space="preserve">–</w:t>
      </w:r>
      <w:r w:rsidDel="00000000" w:rsidR="00000000" w:rsidRPr="00000000">
        <w:rPr>
          <w:b w:val="1"/>
          <w:sz w:val="24"/>
          <w:szCs w:val="24"/>
          <w:rtl w:val="0"/>
        </w:rPr>
        <w:t xml:space="preserve"> </w:t>
      </w:r>
      <w:r w:rsidDel="00000000" w:rsidR="00000000" w:rsidRPr="00000000">
        <w:rPr>
          <w:sz w:val="24"/>
          <w:szCs w:val="24"/>
          <w:rtl w:val="0"/>
        </w:rPr>
        <w:t xml:space="preserve">čistý papír A5 do každé skupiny, pro storytelling případně příloha Rodiny v krizi 30. let</w:t>
      </w:r>
    </w:p>
    <w:p w:rsidR="00000000" w:rsidDel="00000000" w:rsidP="00000000" w:rsidRDefault="00000000" w:rsidRPr="00000000" w14:paraId="0000005F">
      <w:pPr>
        <w:spacing w:after="240" w:before="240" w:line="240" w:lineRule="auto"/>
        <w:ind w:left="720" w:firstLine="0"/>
        <w:rPr>
          <w:b w:val="1"/>
          <w:sz w:val="24"/>
          <w:szCs w:val="24"/>
        </w:rPr>
      </w:pPr>
      <w:r w:rsidDel="00000000" w:rsidR="00000000" w:rsidRPr="00000000">
        <w:rPr>
          <w:b w:val="1"/>
          <w:sz w:val="24"/>
          <w:szCs w:val="24"/>
          <w:rtl w:val="0"/>
        </w:rPr>
        <w:t xml:space="preserve">Popis aktivity </w:t>
      </w:r>
    </w:p>
    <w:p w:rsidR="00000000" w:rsidDel="00000000" w:rsidP="00000000" w:rsidRDefault="00000000" w:rsidRPr="00000000" w14:paraId="00000060">
      <w:pPr>
        <w:spacing w:after="240" w:before="240" w:line="240" w:lineRule="auto"/>
        <w:ind w:left="720" w:firstLine="0"/>
        <w:rPr>
          <w:sz w:val="24"/>
          <w:szCs w:val="24"/>
        </w:rPr>
      </w:pPr>
      <w:r w:rsidDel="00000000" w:rsidR="00000000" w:rsidRPr="00000000">
        <w:rPr>
          <w:sz w:val="24"/>
          <w:szCs w:val="24"/>
          <w:rtl w:val="0"/>
        </w:rPr>
        <w:t xml:space="preserve">Na základě informací z novin o světových událostech z let 1935–1937 (totalitních režimech, hladomoru, chudobě a činnosti Henleinovců) studenti ve skupinách („rodinách“) vytvoří zápis do rodinné kroniky datovaný rokem 1937. Úlohu „otce“ zastává student, který zápis fyzicky píše; ostatní členové rodiny mu diktují obsah. Záznam by měl odpovídat době a zahrnovat odpovědi na otázky jako – Jak se vám žije? Jak se změny odrazili na vaší rodině? </w:t>
        <w:br w:type="textWrapping"/>
        <w:t xml:space="preserve">Po cca 7 minutách práce ve skupině se skupiny rozevřou a vytvoří společný kruh, rodiny zůstávají u sebe. Čtení provádí „otec“ – tedy ten, kdo kroniku psal. </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40" w:lineRule="auto"/>
        <w:ind w:left="720" w:firstLine="0"/>
        <w:rPr>
          <w:sz w:val="24"/>
          <w:szCs w:val="24"/>
        </w:rPr>
      </w:pPr>
      <w:r w:rsidDel="00000000" w:rsidR="00000000" w:rsidRPr="00000000">
        <w:rPr>
          <w:sz w:val="24"/>
          <w:szCs w:val="24"/>
          <w:rtl w:val="0"/>
        </w:rPr>
        <w:t xml:space="preserve">Lektor následně může přečíst text, popisující, jak se v době krize skutečně vyvíjel osud našich „rodin“.</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40" w:lineRule="auto"/>
        <w:ind w:left="720" w:firstLine="0"/>
        <w:rPr>
          <w:color w:val="0000ff"/>
          <w:sz w:val="24"/>
          <w:szCs w:val="24"/>
        </w:rPr>
      </w:pPr>
      <w:r w:rsidDel="00000000" w:rsidR="00000000" w:rsidRPr="00000000">
        <w:rPr>
          <w:b w:val="1"/>
          <w:color w:val="000000"/>
          <w:sz w:val="24"/>
          <w:szCs w:val="24"/>
          <w:rtl w:val="0"/>
        </w:rPr>
        <w:t xml:space="preserve">STORYTELLING</w:t>
      </w:r>
      <w:r w:rsidDel="00000000" w:rsidR="00000000" w:rsidRPr="00000000">
        <w:rPr>
          <w:color w:val="0000ff"/>
          <w:sz w:val="24"/>
          <w:szCs w:val="24"/>
          <w:rtl w:val="0"/>
        </w:rPr>
        <w:t xml:space="preserve"> </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40" w:lineRule="auto"/>
        <w:ind w:left="720" w:firstLine="0"/>
        <w:rPr>
          <w:sz w:val="24"/>
          <w:szCs w:val="24"/>
        </w:rPr>
      </w:pPr>
      <w:r w:rsidDel="00000000" w:rsidR="00000000" w:rsidRPr="00000000">
        <w:rPr>
          <w:sz w:val="24"/>
          <w:szCs w:val="24"/>
          <w:rtl w:val="0"/>
        </w:rPr>
        <w:t xml:space="preserve">… (výběr informací z textu: Rodiny v krizi 30. let)</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40" w:lineRule="auto"/>
        <w:ind w:left="720" w:firstLine="0"/>
        <w:rPr>
          <w:color w:val="000000"/>
          <w:sz w:val="24"/>
          <w:szCs w:val="24"/>
        </w:rPr>
      </w:pPr>
      <w:r w:rsidDel="00000000" w:rsidR="00000000" w:rsidRPr="00000000">
        <w:rPr>
          <w:sz w:val="24"/>
          <w:szCs w:val="24"/>
          <w:rtl w:val="0"/>
        </w:rPr>
        <w:t xml:space="preserve">Než si dáme přestávku, doplníme si, co se dělo ve světě… V tuto chvíli nikdo z našich rodin netuší, že </w:t>
      </w:r>
      <w:r w:rsidDel="00000000" w:rsidR="00000000" w:rsidRPr="00000000">
        <w:rPr>
          <w:color w:val="000000"/>
          <w:sz w:val="24"/>
          <w:szCs w:val="24"/>
          <w:rtl w:val="0"/>
        </w:rPr>
        <w:t xml:space="preserve">Hitler už připravuje válečný plán na obsazení Československa, ke kterému zneužije jak Sudetské Němce zejména Sudetoněmeckou partei, podněcuje také Slováky k odtržení a tím pádem oslabení ČSR. V roce 1937 je německý plán vojenského napadení ČSR schválený pod názvem Fall grün.</w:t>
      </w:r>
    </w:p>
    <w:p w:rsidR="00000000" w:rsidDel="00000000" w:rsidP="00000000" w:rsidRDefault="00000000" w:rsidRPr="00000000" w14:paraId="00000066">
      <w:pPr>
        <w:rPr>
          <w:color w:val="ff0000"/>
          <w:sz w:val="24"/>
          <w:szCs w:val="24"/>
        </w:rPr>
      </w:pPr>
      <w:r w:rsidDel="00000000" w:rsidR="00000000" w:rsidRPr="00000000">
        <w:rPr>
          <w:color w:val="ff0000"/>
          <w:sz w:val="24"/>
          <w:szCs w:val="24"/>
          <w:rtl w:val="0"/>
        </w:rPr>
        <w:t xml:space="preserve">(Končí 2. vyučovací hodina. Pokud realizujete program vcelku, zde lze dát 15 minutovou přestávku.)</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40" w:lineRule="auto"/>
        <w:rPr>
          <w:b w:val="1"/>
          <w:color w:val="000000"/>
          <w:sz w:val="24"/>
          <w:szCs w:val="24"/>
        </w:rPr>
      </w:pPr>
      <w:r w:rsidDel="00000000" w:rsidR="00000000" w:rsidRPr="00000000">
        <w:rPr>
          <w:color w:val="000000"/>
          <w:sz w:val="24"/>
          <w:szCs w:val="24"/>
          <w:rtl w:val="0"/>
        </w:rPr>
        <w:t xml:space="preserve">   -------------------------------------------   </w:t>
      </w:r>
      <w:r w:rsidDel="00000000" w:rsidR="00000000" w:rsidRPr="00000000">
        <w:rPr>
          <w:b w:val="1"/>
          <w:color w:val="000000"/>
          <w:sz w:val="24"/>
          <w:szCs w:val="24"/>
          <w:rtl w:val="0"/>
        </w:rPr>
        <w:t xml:space="preserve">PŘESTÁVKA 15 min-------------------------------------------------</w:t>
      </w:r>
    </w:p>
    <w:p w:rsidR="00000000" w:rsidDel="00000000" w:rsidP="00000000" w:rsidRDefault="00000000" w:rsidRPr="00000000" w14:paraId="00000068">
      <w:pPr>
        <w:rPr>
          <w:b w:val="1"/>
          <w:sz w:val="24"/>
          <w:szCs w:val="24"/>
        </w:rPr>
      </w:pPr>
      <w:r w:rsidDel="00000000" w:rsidR="00000000" w:rsidRPr="00000000">
        <w:rPr>
          <w:rtl w:val="0"/>
        </w:rPr>
      </w:r>
    </w:p>
    <w:p w:rsidR="00000000" w:rsidDel="00000000" w:rsidP="00000000" w:rsidRDefault="00000000" w:rsidRPr="00000000" w14:paraId="00000069">
      <w:pPr>
        <w:rPr>
          <w:b w:val="1"/>
          <w:sz w:val="24"/>
          <w:szCs w:val="24"/>
        </w:rPr>
      </w:pPr>
      <w:r w:rsidDel="00000000" w:rsidR="00000000" w:rsidRPr="00000000">
        <w:rPr>
          <w:b w:val="1"/>
          <w:sz w:val="24"/>
          <w:szCs w:val="24"/>
          <w:rtl w:val="0"/>
        </w:rPr>
        <w:t xml:space="preserve">Mnichovská past 2.část</w:t>
      </w:r>
    </w:p>
    <w:p w:rsidR="00000000" w:rsidDel="00000000" w:rsidP="00000000" w:rsidRDefault="00000000" w:rsidRPr="00000000" w14:paraId="0000006A">
      <w:pPr>
        <w:rPr>
          <w:b w:val="1"/>
          <w:sz w:val="24"/>
          <w:szCs w:val="24"/>
        </w:rPr>
      </w:pPr>
      <w:r w:rsidDel="00000000" w:rsidR="00000000" w:rsidRPr="00000000">
        <w:rPr>
          <w:rtl w:val="0"/>
        </w:rPr>
      </w:r>
    </w:p>
    <w:p w:rsidR="00000000" w:rsidDel="00000000" w:rsidP="00000000" w:rsidRDefault="00000000" w:rsidRPr="00000000" w14:paraId="0000006B">
      <w:pPr>
        <w:numPr>
          <w:ilvl w:val="0"/>
          <w:numId w:val="5"/>
        </w:numPr>
        <w:pBdr>
          <w:top w:space="0" w:sz="0" w:val="nil"/>
          <w:left w:space="0" w:sz="0" w:val="nil"/>
          <w:bottom w:space="0" w:sz="0" w:val="nil"/>
          <w:right w:space="0" w:sz="0" w:val="nil"/>
          <w:between w:space="0" w:sz="0" w:val="nil"/>
        </w:pBdr>
        <w:spacing w:after="0" w:lineRule="auto"/>
        <w:ind w:left="720" w:hanging="360"/>
        <w:rPr>
          <w:b w:val="1"/>
          <w:color w:val="000000"/>
          <w:sz w:val="24"/>
          <w:szCs w:val="24"/>
        </w:rPr>
      </w:pPr>
      <w:r w:rsidDel="00000000" w:rsidR="00000000" w:rsidRPr="00000000">
        <w:rPr>
          <w:b w:val="1"/>
          <w:color w:val="000000"/>
          <w:sz w:val="24"/>
          <w:szCs w:val="24"/>
          <w:rtl w:val="0"/>
        </w:rPr>
        <w:t xml:space="preserve">SVĚT V ROCE 1938 / storytelling</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Rule="auto"/>
        <w:ind w:left="720" w:firstLine="0"/>
        <w:rPr>
          <w:b w:val="1"/>
          <w:color w:val="000000"/>
          <w:sz w:val="24"/>
          <w:szCs w:val="24"/>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b w:val="1"/>
          <w:sz w:val="24"/>
          <w:szCs w:val="24"/>
          <w:rtl w:val="0"/>
        </w:rPr>
        <w:t xml:space="preserve">Pomůcky </w:t>
      </w:r>
      <w:r w:rsidDel="00000000" w:rsidR="00000000" w:rsidRPr="00000000">
        <w:rPr>
          <w:sz w:val="24"/>
          <w:szCs w:val="24"/>
          <w:rtl w:val="0"/>
        </w:rPr>
        <w:t xml:space="preserve">–</w:t>
      </w:r>
      <w:r w:rsidDel="00000000" w:rsidR="00000000" w:rsidRPr="00000000">
        <w:rPr>
          <w:b w:val="1"/>
          <w:sz w:val="24"/>
          <w:szCs w:val="24"/>
          <w:rtl w:val="0"/>
        </w:rPr>
        <w:t xml:space="preserve"> </w:t>
      </w:r>
      <w:r w:rsidDel="00000000" w:rsidR="00000000" w:rsidRPr="00000000">
        <w:rPr>
          <w:sz w:val="24"/>
          <w:szCs w:val="24"/>
          <w:rtl w:val="0"/>
        </w:rPr>
        <w:t xml:space="preserve">dle potřeby mapa Anšlus Rakouska</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Rule="auto"/>
        <w:ind w:left="720" w:firstLine="0"/>
        <w:rPr>
          <w:b w:val="1"/>
          <w:sz w:val="24"/>
          <w:szCs w:val="24"/>
        </w:rPr>
      </w:pPr>
      <w:r w:rsidDel="00000000" w:rsidR="00000000" w:rsidRPr="00000000">
        <w:rPr>
          <w:b w:val="1"/>
          <w:sz w:val="24"/>
          <w:szCs w:val="24"/>
          <w:rtl w:val="0"/>
        </w:rPr>
        <w:t xml:space="preserve">Popis aktivity</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sz w:val="24"/>
          <w:szCs w:val="24"/>
          <w:rtl w:val="0"/>
        </w:rPr>
        <w:t xml:space="preserve">Všichni se posadí do kruhu, zrekapitulují, co si zatím pamatují o době, ve které žijí jejich rodiny a lektor vypráví, jak se svět změnil na jaře v roce 1938.</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Rule="auto"/>
        <w:rPr>
          <w:b w:val="1"/>
          <w:color w:val="000000"/>
          <w:sz w:val="24"/>
          <w:szCs w:val="24"/>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Rule="auto"/>
        <w:ind w:left="720" w:firstLine="0"/>
        <w:rPr>
          <w:b w:val="1"/>
          <w:color w:val="000000"/>
          <w:sz w:val="24"/>
          <w:szCs w:val="24"/>
        </w:rPr>
      </w:pPr>
      <w:r w:rsidDel="00000000" w:rsidR="00000000" w:rsidRPr="00000000">
        <w:rPr>
          <w:b w:val="1"/>
          <w:color w:val="000000"/>
          <w:sz w:val="24"/>
          <w:szCs w:val="24"/>
          <w:rtl w:val="0"/>
        </w:rPr>
        <w:t xml:space="preserve">STORYTELLING</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Rule="auto"/>
        <w:ind w:left="720" w:firstLine="0"/>
        <w:rPr>
          <w:color w:val="000000"/>
          <w:sz w:val="24"/>
          <w:szCs w:val="24"/>
        </w:rPr>
      </w:pPr>
      <w:r w:rsidDel="00000000" w:rsidR="00000000" w:rsidRPr="00000000">
        <w:rPr>
          <w:color w:val="000000"/>
          <w:sz w:val="24"/>
          <w:szCs w:val="24"/>
          <w:rtl w:val="0"/>
        </w:rPr>
        <w:t xml:space="preserve">Jsme v roce 1938 a</w:t>
      </w:r>
      <w:r w:rsidDel="00000000" w:rsidR="00000000" w:rsidRPr="00000000">
        <w:rPr>
          <w:sz w:val="24"/>
          <w:szCs w:val="24"/>
          <w:rtl w:val="0"/>
        </w:rPr>
        <w:t xml:space="preserve"> zde už zůstaneme. Na mapě vidíme jak se rozrůstá Německá říše – Německo</w:t>
      </w:r>
      <w:r w:rsidDel="00000000" w:rsidR="00000000" w:rsidRPr="00000000">
        <w:rPr>
          <w:color w:val="000000"/>
          <w:sz w:val="24"/>
          <w:szCs w:val="24"/>
          <w:rtl w:val="0"/>
        </w:rPr>
        <w:t xml:space="preserve"> připojil</w:t>
      </w:r>
      <w:r w:rsidDel="00000000" w:rsidR="00000000" w:rsidRPr="00000000">
        <w:rPr>
          <w:sz w:val="24"/>
          <w:szCs w:val="24"/>
          <w:rtl w:val="0"/>
        </w:rPr>
        <w:t xml:space="preserve">o na jaře (březen) ke své říši Rakousko (ozbrojený převrat vlády a vyhlášení připojení = </w:t>
      </w:r>
      <w:r w:rsidDel="00000000" w:rsidR="00000000" w:rsidRPr="00000000">
        <w:rPr>
          <w:color w:val="000000"/>
          <w:sz w:val="24"/>
          <w:szCs w:val="24"/>
          <w:rtl w:val="0"/>
        </w:rPr>
        <w:t xml:space="preserve">anšlus Rakouska), </w:t>
      </w:r>
      <w:r w:rsidDel="00000000" w:rsidR="00000000" w:rsidRPr="00000000">
        <w:rPr>
          <w:sz w:val="24"/>
          <w:szCs w:val="24"/>
          <w:rtl w:val="0"/>
        </w:rPr>
        <w:t xml:space="preserve">ČSR začíná budovat </w:t>
      </w:r>
      <w:r w:rsidDel="00000000" w:rsidR="00000000" w:rsidRPr="00000000">
        <w:rPr>
          <w:color w:val="000000"/>
          <w:sz w:val="24"/>
          <w:szCs w:val="24"/>
          <w:rtl w:val="0"/>
        </w:rPr>
        <w:t xml:space="preserve">opevnění na hranicích s Rakouskem (máme dobré opev</w:t>
      </w:r>
      <w:r w:rsidDel="00000000" w:rsidR="00000000" w:rsidRPr="00000000">
        <w:rPr>
          <w:sz w:val="24"/>
          <w:szCs w:val="24"/>
          <w:rtl w:val="0"/>
        </w:rPr>
        <w:t xml:space="preserve">nění na západě, ale jih chybí)</w:t>
      </w:r>
      <w:r w:rsidDel="00000000" w:rsidR="00000000" w:rsidRPr="00000000">
        <w:rPr>
          <w:color w:val="000000"/>
          <w:sz w:val="24"/>
          <w:szCs w:val="24"/>
          <w:rtl w:val="0"/>
        </w:rPr>
        <w:t xml:space="preserve">. Konrad Henlein (v čele </w:t>
      </w:r>
      <w:r w:rsidDel="00000000" w:rsidR="00000000" w:rsidRPr="00000000">
        <w:rPr>
          <w:i w:val="1"/>
          <w:sz w:val="24"/>
          <w:szCs w:val="24"/>
          <w:rtl w:val="0"/>
        </w:rPr>
        <w:t xml:space="preserve"> SDP – Sudetendeutchen partei – Sudetoněmecká strana) </w:t>
      </w:r>
      <w:r w:rsidDel="00000000" w:rsidR="00000000" w:rsidRPr="00000000">
        <w:rPr>
          <w:color w:val="000000"/>
          <w:sz w:val="24"/>
          <w:szCs w:val="24"/>
          <w:rtl w:val="0"/>
        </w:rPr>
        <w:t xml:space="preserve">dostává od Hitlera pokyn předkládat československé vládě nesplnitelné požadavky, které zahrnují vlastní správu a autonomii pro sudetské Němce, aby oslabil Československo. </w:t>
      </w:r>
      <w:r w:rsidDel="00000000" w:rsidR="00000000" w:rsidRPr="00000000">
        <w:rPr>
          <w:sz w:val="24"/>
          <w:szCs w:val="24"/>
          <w:rtl w:val="0"/>
        </w:rPr>
        <w:t xml:space="preserve">Mocnosti (Francie, Anglie) tlačí na ČSR, aby ustoupila – politika appeasementu (priorita mír).</w:t>
      </w:r>
      <w:r w:rsidDel="00000000" w:rsidR="00000000" w:rsidRPr="00000000">
        <w:rPr>
          <w:i w:val="1"/>
          <w:sz w:val="24"/>
          <w:szCs w:val="24"/>
          <w:rtl w:val="0"/>
        </w:rPr>
        <w:t xml:space="preserve"> ČSR jejich tlaku nakonec ustupuje a potvrzuje SDP (Sudetendeutchen partei) jejich požadavky, tj vlastní správu a autonomii a tím se zříká možnosti cokoliv v této oblasti ovlivnit. SDP to už ovšem nestačí. </w:t>
      </w:r>
      <w:r w:rsidDel="00000000" w:rsidR="00000000" w:rsidRPr="00000000">
        <w:rPr>
          <w:sz w:val="24"/>
          <w:szCs w:val="24"/>
          <w:rtl w:val="0"/>
        </w:rPr>
        <w:t xml:space="preserve">H</w:t>
      </w:r>
      <w:r w:rsidDel="00000000" w:rsidR="00000000" w:rsidRPr="00000000">
        <w:rPr>
          <w:color w:val="000000"/>
          <w:sz w:val="24"/>
          <w:szCs w:val="24"/>
          <w:rtl w:val="0"/>
        </w:rPr>
        <w:t xml:space="preserve">itler (aby zamaskoval toto </w:t>
      </w:r>
      <w:r w:rsidDel="00000000" w:rsidR="00000000" w:rsidRPr="00000000">
        <w:rPr>
          <w:sz w:val="24"/>
          <w:szCs w:val="24"/>
          <w:rtl w:val="0"/>
        </w:rPr>
        <w:t xml:space="preserve">d</w:t>
      </w:r>
      <w:r w:rsidDel="00000000" w:rsidR="00000000" w:rsidRPr="00000000">
        <w:rPr>
          <w:color w:val="000000"/>
          <w:sz w:val="24"/>
          <w:szCs w:val="24"/>
          <w:rtl w:val="0"/>
        </w:rPr>
        <w:t xml:space="preserve">iplomatické </w:t>
      </w:r>
      <w:r w:rsidDel="00000000" w:rsidR="00000000" w:rsidRPr="00000000">
        <w:rPr>
          <w:sz w:val="24"/>
          <w:szCs w:val="24"/>
          <w:rtl w:val="0"/>
        </w:rPr>
        <w:t xml:space="preserve">faux-pas – nečekal, že bude ČSR souhlasit, a potřebuje konflikt) </w:t>
      </w:r>
      <w:r w:rsidDel="00000000" w:rsidR="00000000" w:rsidRPr="00000000">
        <w:rPr>
          <w:color w:val="000000"/>
          <w:sz w:val="24"/>
          <w:szCs w:val="24"/>
          <w:rtl w:val="0"/>
        </w:rPr>
        <w:t xml:space="preserve">má projev v Norimberku</w:t>
      </w:r>
      <w:r w:rsidDel="00000000" w:rsidR="00000000" w:rsidRPr="00000000">
        <w:rPr>
          <w:sz w:val="24"/>
          <w:szCs w:val="24"/>
          <w:rtl w:val="0"/>
        </w:rPr>
        <w:t xml:space="preserve">, ve kterém </w:t>
      </w:r>
      <w:r w:rsidDel="00000000" w:rsidR="00000000" w:rsidRPr="00000000">
        <w:rPr>
          <w:color w:val="000000"/>
          <w:sz w:val="24"/>
          <w:szCs w:val="24"/>
          <w:rtl w:val="0"/>
        </w:rPr>
        <w:t xml:space="preserve">vystoupí velmi štvavě proti Československu – líč</w:t>
      </w:r>
      <w:r w:rsidDel="00000000" w:rsidR="00000000" w:rsidRPr="00000000">
        <w:rPr>
          <w:sz w:val="24"/>
          <w:szCs w:val="24"/>
          <w:rtl w:val="0"/>
        </w:rPr>
        <w:t xml:space="preserve">í</w:t>
      </w:r>
      <w:r w:rsidDel="00000000" w:rsidR="00000000" w:rsidRPr="00000000">
        <w:rPr>
          <w:color w:val="000000"/>
          <w:sz w:val="24"/>
          <w:szCs w:val="24"/>
          <w:rtl w:val="0"/>
        </w:rPr>
        <w:t xml:space="preserve"> útlak sudetských Němců a vyjádří své odhodlání zakročit. Tím vydá signál k sudetoněmeckému povstání</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rtl w:val="0"/>
        </w:rPr>
      </w:r>
    </w:p>
    <w:p w:rsidR="00000000" w:rsidDel="00000000" w:rsidP="00000000" w:rsidRDefault="00000000" w:rsidRPr="00000000" w14:paraId="00000075">
      <w:pPr>
        <w:numPr>
          <w:ilvl w:val="0"/>
          <w:numId w:val="5"/>
        </w:numPr>
        <w:spacing w:after="0" w:lineRule="auto"/>
        <w:ind w:left="720" w:hanging="360"/>
        <w:rPr>
          <w:b w:val="1"/>
          <w:sz w:val="24"/>
          <w:szCs w:val="24"/>
        </w:rPr>
      </w:pPr>
      <w:r w:rsidDel="00000000" w:rsidR="00000000" w:rsidRPr="00000000">
        <w:rPr>
          <w:b w:val="1"/>
          <w:sz w:val="24"/>
          <w:szCs w:val="24"/>
          <w:rtl w:val="0"/>
        </w:rPr>
        <w:t xml:space="preserve">DOPIS OD SESTŘENICE ZE SUDET / simultánní improvizace v prostoru</w:t>
      </w:r>
    </w:p>
    <w:p w:rsidR="00000000" w:rsidDel="00000000" w:rsidP="00000000" w:rsidRDefault="00000000" w:rsidRPr="00000000" w14:paraId="00000076">
      <w:pPr>
        <w:spacing w:after="0" w:lineRule="auto"/>
        <w:ind w:left="720" w:firstLine="0"/>
        <w:rPr>
          <w:b w:val="1"/>
          <w:sz w:val="24"/>
          <w:szCs w:val="24"/>
        </w:rPr>
      </w:pPr>
      <w:r w:rsidDel="00000000" w:rsidR="00000000" w:rsidRPr="00000000">
        <w:rPr>
          <w:b w:val="1"/>
          <w:sz w:val="24"/>
          <w:szCs w:val="24"/>
          <w:rtl w:val="0"/>
        </w:rPr>
        <w:t xml:space="preserve">Pomůcky</w:t>
      </w:r>
      <w:r w:rsidDel="00000000" w:rsidR="00000000" w:rsidRPr="00000000">
        <w:rPr>
          <w:sz w:val="24"/>
          <w:szCs w:val="24"/>
          <w:rtl w:val="0"/>
        </w:rPr>
        <w:t xml:space="preserve"> – příloha První dopis od sestřenice, přehrávač s dobovou hudbou </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Rule="auto"/>
        <w:ind w:left="720" w:firstLine="0"/>
        <w:rPr>
          <w:b w:val="1"/>
          <w:sz w:val="24"/>
          <w:szCs w:val="24"/>
        </w:rPr>
      </w:pPr>
      <w:r w:rsidDel="00000000" w:rsidR="00000000" w:rsidRPr="00000000">
        <w:rPr>
          <w:b w:val="1"/>
          <w:sz w:val="24"/>
          <w:szCs w:val="24"/>
          <w:rtl w:val="0"/>
        </w:rPr>
        <w:t xml:space="preserve">Popis aktivity</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sz w:val="24"/>
          <w:szCs w:val="24"/>
          <w:rtl w:val="0"/>
        </w:rPr>
        <w:t xml:space="preserve">Studenti opět vytvoří skupiny rodin. Lektor oznámí, že přišel dopis od sestřenice. Čte ho a studenti poslouchají v roli svých postav. Na výzvu změní pozici a mohou tělem vyjádřit reakci jejich postavy na slyšené.</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Rule="auto"/>
        <w:ind w:left="720" w:firstLine="0"/>
        <w:rPr>
          <w:b w:val="1"/>
          <w:sz w:val="24"/>
          <w:szCs w:val="24"/>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Rule="auto"/>
        <w:ind w:left="720" w:firstLine="0"/>
        <w:rPr>
          <w:b w:val="1"/>
          <w:smallCaps w:val="1"/>
          <w:color w:val="000000"/>
          <w:sz w:val="24"/>
          <w:szCs w:val="24"/>
        </w:rPr>
      </w:pPr>
      <w:r w:rsidDel="00000000" w:rsidR="00000000" w:rsidRPr="00000000">
        <w:rPr>
          <w:b w:val="1"/>
          <w:smallCaps w:val="1"/>
          <w:sz w:val="24"/>
          <w:szCs w:val="24"/>
          <w:rtl w:val="0"/>
        </w:rPr>
        <w:t xml:space="preserve">STORYTELLING</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sz w:val="24"/>
          <w:szCs w:val="24"/>
          <w:rtl w:val="0"/>
        </w:rPr>
        <w:t xml:space="preserve">Jednou po večerním čtení novin oznámil otec dětem, že přišel dopis od sestřenice ze Sudet. Každý si našel doma kout, kde se cítil pohodlně a v soukromí, ale tak aby slyšel, co se v dopise píše. </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Rule="auto"/>
        <w:ind w:left="720" w:firstLine="0"/>
        <w:rPr>
          <w:b w:val="1"/>
          <w:sz w:val="24"/>
          <w:szCs w:val="24"/>
        </w:rPr>
      </w:pPr>
      <w:r w:rsidDel="00000000" w:rsidR="00000000" w:rsidRPr="00000000">
        <w:rPr>
          <w:b w:val="1"/>
          <w:sz w:val="24"/>
          <w:szCs w:val="24"/>
          <w:rtl w:val="0"/>
        </w:rPr>
        <w:t xml:space="preserve">Instrukce</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Rule="auto"/>
        <w:ind w:left="720" w:firstLine="0"/>
        <w:rPr>
          <w:i w:val="1"/>
          <w:sz w:val="24"/>
          <w:szCs w:val="24"/>
        </w:rPr>
      </w:pPr>
      <w:r w:rsidDel="00000000" w:rsidR="00000000" w:rsidRPr="00000000">
        <w:rPr>
          <w:sz w:val="24"/>
          <w:szCs w:val="24"/>
          <w:rtl w:val="0"/>
        </w:rPr>
        <w:t xml:space="preserve">Lektor: </w:t>
      </w:r>
      <w:r w:rsidDel="00000000" w:rsidR="00000000" w:rsidRPr="00000000">
        <w:rPr>
          <w:i w:val="1"/>
          <w:color w:val="000000"/>
          <w:sz w:val="24"/>
          <w:szCs w:val="24"/>
          <w:rtl w:val="0"/>
        </w:rPr>
        <w:t xml:space="preserve">Najděte si te</w:t>
      </w:r>
      <w:r w:rsidDel="00000000" w:rsidR="00000000" w:rsidRPr="00000000">
        <w:rPr>
          <w:i w:val="1"/>
          <w:sz w:val="24"/>
          <w:szCs w:val="24"/>
          <w:rtl w:val="0"/>
        </w:rPr>
        <w:t xml:space="preserve">ď </w:t>
      </w:r>
      <w:r w:rsidDel="00000000" w:rsidR="00000000" w:rsidRPr="00000000">
        <w:rPr>
          <w:i w:val="1"/>
          <w:color w:val="000000"/>
          <w:sz w:val="24"/>
          <w:szCs w:val="24"/>
          <w:rtl w:val="0"/>
        </w:rPr>
        <w:t xml:space="preserve">za svou postavu místo v prostoru, kde budete poslouchat d</w:t>
      </w:r>
      <w:r w:rsidDel="00000000" w:rsidR="00000000" w:rsidRPr="00000000">
        <w:rPr>
          <w:i w:val="1"/>
          <w:sz w:val="24"/>
          <w:szCs w:val="24"/>
          <w:rtl w:val="0"/>
        </w:rPr>
        <w:t xml:space="preserve">opis</w:t>
      </w:r>
      <w:r w:rsidDel="00000000" w:rsidR="00000000" w:rsidRPr="00000000">
        <w:rPr>
          <w:i w:val="1"/>
          <w:color w:val="000000"/>
          <w:sz w:val="24"/>
          <w:szCs w:val="24"/>
          <w:rtl w:val="0"/>
        </w:rPr>
        <w:t xml:space="preserve"> (Představ</w:t>
      </w:r>
      <w:r w:rsidDel="00000000" w:rsidR="00000000" w:rsidRPr="00000000">
        <w:rPr>
          <w:i w:val="1"/>
          <w:sz w:val="24"/>
          <w:szCs w:val="24"/>
          <w:rtl w:val="0"/>
        </w:rPr>
        <w:t xml:space="preserve">te si </w:t>
      </w:r>
      <w:r w:rsidDel="00000000" w:rsidR="00000000" w:rsidRPr="00000000">
        <w:rPr>
          <w:i w:val="1"/>
          <w:color w:val="000000"/>
          <w:sz w:val="24"/>
          <w:szCs w:val="24"/>
          <w:rtl w:val="0"/>
        </w:rPr>
        <w:t xml:space="preserve">kde</w:t>
      </w:r>
      <w:r w:rsidDel="00000000" w:rsidR="00000000" w:rsidRPr="00000000">
        <w:rPr>
          <w:i w:val="1"/>
          <w:sz w:val="24"/>
          <w:szCs w:val="24"/>
          <w:rtl w:val="0"/>
        </w:rPr>
        <w:t xml:space="preserve"> jste?, Co vidíte?)</w:t>
      </w:r>
      <w:r w:rsidDel="00000000" w:rsidR="00000000" w:rsidRPr="00000000">
        <w:rPr>
          <w:i w:val="1"/>
          <w:color w:val="000000"/>
          <w:sz w:val="24"/>
          <w:szCs w:val="24"/>
          <w:rtl w:val="0"/>
        </w:rPr>
        <w:t xml:space="preserve">. Přečtu vám list od sestřenice ze Sudet. List se čte třikrát; při každém jeho dočtení změňte svou pozici</w:t>
      </w:r>
      <w:r w:rsidDel="00000000" w:rsidR="00000000" w:rsidRPr="00000000">
        <w:rPr>
          <w:i w:val="1"/>
          <w:sz w:val="24"/>
          <w:szCs w:val="24"/>
          <w:rtl w:val="0"/>
        </w:rPr>
        <w:t xml:space="preserve">, můžete postojem, nebo i jen malým gestem, vyjádřit, co vaše postava cítí, nebo co se jí honí hlavou. </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sz w:val="24"/>
          <w:szCs w:val="24"/>
          <w:rtl w:val="0"/>
        </w:rPr>
        <w:t xml:space="preserve">(Lektor začne číst První dopis od sestřenice, jako podkres může pustit dobovou hudbu.)</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Rule="auto"/>
        <w:ind w:left="720" w:firstLine="0"/>
        <w:rPr>
          <w:b w:val="1"/>
          <w:color w:val="000000"/>
          <w:sz w:val="24"/>
          <w:szCs w:val="24"/>
        </w:rPr>
      </w:pPr>
      <w:r w:rsidDel="00000000" w:rsidR="00000000" w:rsidRPr="00000000">
        <w:rPr>
          <w:b w:val="1"/>
          <w:color w:val="000000"/>
          <w:sz w:val="24"/>
          <w:szCs w:val="24"/>
          <w:rtl w:val="0"/>
        </w:rPr>
        <w:t xml:space="preserve">Reflexe</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Rule="auto"/>
        <w:ind w:left="720" w:firstLine="0"/>
        <w:rPr>
          <w:b w:val="1"/>
          <w:color w:val="00b0f0"/>
          <w:sz w:val="24"/>
          <w:szCs w:val="24"/>
        </w:rPr>
      </w:pPr>
      <w:r w:rsidDel="00000000" w:rsidR="00000000" w:rsidRPr="00000000">
        <w:rPr>
          <w:sz w:val="24"/>
          <w:szCs w:val="24"/>
          <w:rtl w:val="0"/>
        </w:rPr>
        <w:t xml:space="preserve">Lektor postupně obchází všechny „sochy“ a lehce se dotkne jejich ramene. Na neutrální dotyk každý sdělí, co mu jde hlavou, jaký má z listu pocit? </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rtl w:val="0"/>
        </w:rPr>
      </w:r>
    </w:p>
    <w:p w:rsidR="00000000" w:rsidDel="00000000" w:rsidP="00000000" w:rsidRDefault="00000000" w:rsidRPr="00000000" w14:paraId="00000085">
      <w:pPr>
        <w:numPr>
          <w:ilvl w:val="0"/>
          <w:numId w:val="5"/>
        </w:numPr>
        <w:spacing w:after="0" w:lineRule="auto"/>
        <w:ind w:left="720" w:hanging="360"/>
        <w:rPr>
          <w:b w:val="1"/>
          <w:sz w:val="24"/>
          <w:szCs w:val="24"/>
        </w:rPr>
      </w:pPr>
      <w:r w:rsidDel="00000000" w:rsidR="00000000" w:rsidRPr="00000000">
        <w:rPr>
          <w:b w:val="1"/>
          <w:sz w:val="24"/>
          <w:szCs w:val="24"/>
          <w:rtl w:val="0"/>
        </w:rPr>
        <w:t xml:space="preserve">RODINNÁ DEBATA O SUDETECH V KUCHYNI / samostatná práce</w:t>
      </w:r>
    </w:p>
    <w:p w:rsidR="00000000" w:rsidDel="00000000" w:rsidP="00000000" w:rsidRDefault="00000000" w:rsidRPr="00000000" w14:paraId="00000086">
      <w:pPr>
        <w:spacing w:after="0" w:lineRule="auto"/>
        <w:ind w:left="720" w:firstLine="0"/>
        <w:rPr>
          <w:b w:val="1"/>
          <w:sz w:val="24"/>
          <w:szCs w:val="24"/>
        </w:rPr>
      </w:pPr>
      <w:r w:rsidDel="00000000" w:rsidR="00000000" w:rsidRPr="00000000">
        <w:rPr>
          <w:rtl w:val="0"/>
        </w:rPr>
      </w:r>
    </w:p>
    <w:p w:rsidR="00000000" w:rsidDel="00000000" w:rsidP="00000000" w:rsidRDefault="00000000" w:rsidRPr="00000000" w14:paraId="00000087">
      <w:pPr>
        <w:spacing w:after="0" w:lineRule="auto"/>
        <w:ind w:left="720" w:firstLine="0"/>
        <w:rPr>
          <w:sz w:val="24"/>
          <w:szCs w:val="24"/>
        </w:rPr>
      </w:pPr>
      <w:r w:rsidDel="00000000" w:rsidR="00000000" w:rsidRPr="00000000">
        <w:rPr>
          <w:b w:val="1"/>
          <w:sz w:val="24"/>
          <w:szCs w:val="24"/>
          <w:rtl w:val="0"/>
        </w:rPr>
        <w:t xml:space="preserve">STORYTELLING</w:t>
      </w:r>
      <w:r w:rsidDel="00000000" w:rsidR="00000000" w:rsidRPr="00000000">
        <w:rPr>
          <w:rtl w:val="0"/>
        </w:rPr>
      </w:r>
    </w:p>
    <w:p w:rsidR="00000000" w:rsidDel="00000000" w:rsidP="00000000" w:rsidRDefault="00000000" w:rsidRPr="00000000" w14:paraId="00000088">
      <w:pPr>
        <w:spacing w:after="0" w:lineRule="auto"/>
        <w:ind w:left="720" w:firstLine="0"/>
        <w:rPr>
          <w:sz w:val="24"/>
          <w:szCs w:val="24"/>
        </w:rPr>
      </w:pPr>
      <w:r w:rsidDel="00000000" w:rsidR="00000000" w:rsidRPr="00000000">
        <w:rPr>
          <w:sz w:val="24"/>
          <w:szCs w:val="24"/>
          <w:rtl w:val="0"/>
        </w:rPr>
        <w:t xml:space="preserve">Sudetoněmecké povstání čsl. armáda potlačila, někde bylo zavedeno i stanné právo. Nepokoje v pohraničí však stále pokračovaly</w:t>
      </w:r>
      <w:r w:rsidDel="00000000" w:rsidR="00000000" w:rsidRPr="00000000">
        <w:rPr>
          <w:color w:val="202122"/>
          <w:sz w:val="24"/>
          <w:szCs w:val="24"/>
          <w:rtl w:val="0"/>
        </w:rPr>
        <w:t xml:space="preserve">. </w:t>
      </w:r>
      <w:r w:rsidDel="00000000" w:rsidR="00000000" w:rsidRPr="00000000">
        <w:rPr>
          <w:sz w:val="24"/>
          <w:szCs w:val="24"/>
          <w:rtl w:val="0"/>
        </w:rPr>
        <w:t xml:space="preserve">Velká Británie a Francie poslaly vládě ČSR tzv. anglo-francouzský plán, ve kterém vyzvaly ČSR, aby postoupila své pohraniční oblasti s více než 50 % německého obyvatelstva Německu. </w:t>
      </w:r>
    </w:p>
    <w:p w:rsidR="00000000" w:rsidDel="00000000" w:rsidP="00000000" w:rsidRDefault="00000000" w:rsidRPr="00000000" w14:paraId="00000089">
      <w:pPr>
        <w:spacing w:after="0" w:lineRule="auto"/>
        <w:ind w:left="720" w:firstLine="0"/>
        <w:rPr>
          <w:sz w:val="24"/>
          <w:szCs w:val="24"/>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Rule="auto"/>
        <w:ind w:left="720" w:firstLine="0"/>
        <w:rPr>
          <w:b w:val="1"/>
          <w:color w:val="000000"/>
          <w:sz w:val="24"/>
          <w:szCs w:val="24"/>
        </w:rPr>
      </w:pPr>
      <w:r w:rsidDel="00000000" w:rsidR="00000000" w:rsidRPr="00000000">
        <w:rPr>
          <w:b w:val="1"/>
          <w:sz w:val="24"/>
          <w:szCs w:val="24"/>
          <w:rtl w:val="0"/>
        </w:rPr>
        <w:t xml:space="preserve">Aktivita</w:t>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sz w:val="24"/>
          <w:szCs w:val="24"/>
          <w:rtl w:val="0"/>
        </w:rPr>
        <w:t xml:space="preserve">Studenti si ve skupinách podle rodin promluví o dění v Sudetech. Improvizují rodinnou debatu o tom, </w:t>
      </w:r>
      <w:r w:rsidDel="00000000" w:rsidR="00000000" w:rsidRPr="00000000">
        <w:rPr>
          <w:color w:val="000000"/>
          <w:sz w:val="24"/>
          <w:szCs w:val="24"/>
          <w:rtl w:val="0"/>
        </w:rPr>
        <w:t xml:space="preserve">zda by měla vláda ČSR ustoupit požadavkům, nebo ne. </w:t>
      </w:r>
      <w:r w:rsidDel="00000000" w:rsidR="00000000" w:rsidRPr="00000000">
        <w:rPr>
          <w:sz w:val="24"/>
          <w:szCs w:val="24"/>
          <w:rtl w:val="0"/>
        </w:rPr>
        <w:t xml:space="preserve">P</w:t>
      </w:r>
      <w:r w:rsidDel="00000000" w:rsidR="00000000" w:rsidRPr="00000000">
        <w:rPr>
          <w:color w:val="000000"/>
          <w:sz w:val="24"/>
          <w:szCs w:val="24"/>
          <w:rtl w:val="0"/>
        </w:rPr>
        <w:t xml:space="preserve">ak všichni ve společném kruhu sdílí</w:t>
      </w:r>
      <w:r w:rsidDel="00000000" w:rsidR="00000000" w:rsidRPr="00000000">
        <w:rPr>
          <w:sz w:val="24"/>
          <w:szCs w:val="24"/>
          <w:rtl w:val="0"/>
        </w:rPr>
        <w:t xml:space="preserve">, jak diskuse probíhala, jestli byli spíš za, nebo proti postoupení území.  </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Rule="auto"/>
        <w:ind w:left="720" w:firstLine="0"/>
        <w:rPr>
          <w:sz w:val="24"/>
          <w:szCs w:val="24"/>
        </w:rPr>
      </w:pPr>
      <w:r w:rsidDel="00000000" w:rsidR="00000000" w:rsidRPr="00000000">
        <w:rPr>
          <w:rtl w:val="0"/>
        </w:rPr>
      </w:r>
    </w:p>
    <w:p w:rsidR="00000000" w:rsidDel="00000000" w:rsidP="00000000" w:rsidRDefault="00000000" w:rsidRPr="00000000" w14:paraId="0000008D">
      <w:pPr>
        <w:numPr>
          <w:ilvl w:val="0"/>
          <w:numId w:val="5"/>
        </w:numPr>
        <w:ind w:left="720" w:hanging="360"/>
        <w:rPr>
          <w:b w:val="1"/>
          <w:sz w:val="24"/>
          <w:szCs w:val="24"/>
        </w:rPr>
      </w:pPr>
      <w:r w:rsidDel="00000000" w:rsidR="00000000" w:rsidRPr="00000000">
        <w:rPr>
          <w:b w:val="1"/>
          <w:sz w:val="24"/>
          <w:szCs w:val="24"/>
          <w:rtl w:val="0"/>
        </w:rPr>
        <w:t xml:space="preserve">VLÁDA SE ROZHODUJE PRO A PROTI / skupinová práce, improvizace</w:t>
      </w:r>
    </w:p>
    <w:p w:rsidR="00000000" w:rsidDel="00000000" w:rsidP="00000000" w:rsidRDefault="00000000" w:rsidRPr="00000000" w14:paraId="0000008E">
      <w:pPr>
        <w:ind w:left="720" w:firstLine="0"/>
        <w:rPr>
          <w:sz w:val="24"/>
          <w:szCs w:val="24"/>
        </w:rPr>
      </w:pPr>
      <w:r w:rsidDel="00000000" w:rsidR="00000000" w:rsidRPr="00000000">
        <w:rPr>
          <w:b w:val="1"/>
          <w:sz w:val="24"/>
          <w:szCs w:val="24"/>
          <w:rtl w:val="0"/>
        </w:rPr>
        <w:t xml:space="preserve">Pomůcky </w:t>
      </w:r>
      <w:r w:rsidDel="00000000" w:rsidR="00000000" w:rsidRPr="00000000">
        <w:rPr>
          <w:sz w:val="24"/>
          <w:szCs w:val="24"/>
          <w:rtl w:val="0"/>
        </w:rPr>
        <w:t xml:space="preserve">– rozstříhané a nerozstříhané argumenty z přílohy Pro a proti postoupení území </w:t>
      </w:r>
    </w:p>
    <w:p w:rsidR="00000000" w:rsidDel="00000000" w:rsidP="00000000" w:rsidRDefault="00000000" w:rsidRPr="00000000" w14:paraId="0000008F">
      <w:pPr>
        <w:ind w:left="720" w:firstLine="0"/>
        <w:rPr>
          <w:sz w:val="24"/>
          <w:szCs w:val="24"/>
        </w:rPr>
      </w:pPr>
      <w:r w:rsidDel="00000000" w:rsidR="00000000" w:rsidRPr="00000000">
        <w:rPr>
          <w:b w:val="1"/>
          <w:sz w:val="24"/>
          <w:szCs w:val="24"/>
          <w:rtl w:val="0"/>
        </w:rPr>
        <w:t xml:space="preserve">Popis aktivity</w:t>
        <w:br w:type="textWrapping"/>
      </w:r>
      <w:r w:rsidDel="00000000" w:rsidR="00000000" w:rsidRPr="00000000">
        <w:rPr>
          <w:sz w:val="24"/>
          <w:szCs w:val="24"/>
          <w:rtl w:val="0"/>
        </w:rPr>
        <w:t xml:space="preserve">Studenti se přenášejí do Prahy v den doručení anglo-francouzského plánu (19. září 1938). Vláda se tehdy rozhodovala, zda přijmout návrh Francie a Anglie a postoupit část území Německu. Proti sobě stojí dva odlišné postoje – prezident Edvard Beneš (pro postoupení) a generál Jan Syrový (proti postoupení). Aktivita se zaměřuje na pochopení argumentů obou stran a na diskuzi o jejich významu v tehdejším kontextu.</w:t>
      </w:r>
    </w:p>
    <w:p w:rsidR="00000000" w:rsidDel="00000000" w:rsidP="00000000" w:rsidRDefault="00000000" w:rsidRPr="00000000" w14:paraId="00000090">
      <w:pPr>
        <w:ind w:left="720" w:firstLine="0"/>
        <w:rPr>
          <w:sz w:val="24"/>
          <w:szCs w:val="24"/>
        </w:rPr>
      </w:pPr>
      <w:r w:rsidDel="00000000" w:rsidR="00000000" w:rsidRPr="00000000">
        <w:rPr>
          <w:rtl w:val="0"/>
        </w:rPr>
      </w:r>
    </w:p>
    <w:p w:rsidR="00000000" w:rsidDel="00000000" w:rsidP="00000000" w:rsidRDefault="00000000" w:rsidRPr="00000000" w14:paraId="00000091">
      <w:pPr>
        <w:ind w:left="720" w:firstLine="0"/>
        <w:rPr>
          <w:b w:val="1"/>
          <w:sz w:val="24"/>
          <w:szCs w:val="24"/>
        </w:rPr>
      </w:pPr>
      <w:r w:rsidDel="00000000" w:rsidR="00000000" w:rsidRPr="00000000">
        <w:rPr>
          <w:b w:val="1"/>
          <w:sz w:val="24"/>
          <w:szCs w:val="24"/>
          <w:rtl w:val="0"/>
        </w:rPr>
        <w:t xml:space="preserve">První část – seznámení s argumenty / skupinová práce</w:t>
      </w:r>
    </w:p>
    <w:p w:rsidR="00000000" w:rsidDel="00000000" w:rsidP="00000000" w:rsidRDefault="00000000" w:rsidRPr="00000000" w14:paraId="00000092">
      <w:pPr>
        <w:ind w:left="720" w:firstLine="0"/>
        <w:rPr>
          <w:sz w:val="24"/>
          <w:szCs w:val="24"/>
        </w:rPr>
      </w:pPr>
      <w:r w:rsidDel="00000000" w:rsidR="00000000" w:rsidRPr="00000000">
        <w:rPr>
          <w:b w:val="1"/>
          <w:sz w:val="24"/>
          <w:szCs w:val="24"/>
          <w:rtl w:val="0"/>
        </w:rPr>
        <w:t xml:space="preserve">Pomůcky </w:t>
      </w:r>
      <w:r w:rsidDel="00000000" w:rsidR="00000000" w:rsidRPr="00000000">
        <w:rPr>
          <w:sz w:val="24"/>
          <w:szCs w:val="24"/>
          <w:rtl w:val="0"/>
        </w:rPr>
        <w:t xml:space="preserve">– rozstříhané argumenty</w:t>
      </w:r>
    </w:p>
    <w:p w:rsidR="00000000" w:rsidDel="00000000" w:rsidP="00000000" w:rsidRDefault="00000000" w:rsidRPr="00000000" w14:paraId="00000093">
      <w:pPr>
        <w:ind w:left="720" w:firstLine="0"/>
        <w:rPr>
          <w:sz w:val="24"/>
          <w:szCs w:val="24"/>
        </w:rPr>
      </w:pPr>
      <w:r w:rsidDel="00000000" w:rsidR="00000000" w:rsidRPr="00000000">
        <w:rPr>
          <w:sz w:val="24"/>
          <w:szCs w:val="24"/>
          <w:rtl w:val="0"/>
        </w:rPr>
        <w:t xml:space="preserve">Každá skupina obdrží dva argumenty – jeden pro a jeden proti postoupení území Sudet Hitlerovi. Argumenty nejsou označeny, takže studenti nejprve ve skupině diskutují, jak text chápou a zda podle nich vyjadřuje postoj </w:t>
      </w:r>
      <w:r w:rsidDel="00000000" w:rsidR="00000000" w:rsidRPr="00000000">
        <w:rPr>
          <w:b w:val="1"/>
          <w:sz w:val="24"/>
          <w:szCs w:val="24"/>
          <w:rtl w:val="0"/>
        </w:rPr>
        <w:t xml:space="preserve">pro</w:t>
      </w:r>
      <w:r w:rsidDel="00000000" w:rsidR="00000000" w:rsidRPr="00000000">
        <w:rPr>
          <w:sz w:val="24"/>
          <w:szCs w:val="24"/>
          <w:rtl w:val="0"/>
        </w:rPr>
        <w:t xml:space="preserve">, nebo </w:t>
      </w:r>
      <w:r w:rsidDel="00000000" w:rsidR="00000000" w:rsidRPr="00000000">
        <w:rPr>
          <w:b w:val="1"/>
          <w:sz w:val="24"/>
          <w:szCs w:val="24"/>
          <w:rtl w:val="0"/>
        </w:rPr>
        <w:t xml:space="preserve">proti</w:t>
      </w:r>
      <w:r w:rsidDel="00000000" w:rsidR="00000000" w:rsidRPr="00000000">
        <w:rPr>
          <w:sz w:val="24"/>
          <w:szCs w:val="24"/>
          <w:rtl w:val="0"/>
        </w:rPr>
        <w:t xml:space="preserve"> postoupení. Poté zástupce skupiny stručně představí argument vlastními slovy a uvede, jaký postoj podle nich zastává. Lektor následně argument podle potřeby přečte v původním znění, případně jej doplní a vysvětlí.</w:t>
      </w:r>
    </w:p>
    <w:p w:rsidR="00000000" w:rsidDel="00000000" w:rsidP="00000000" w:rsidRDefault="00000000" w:rsidRPr="00000000" w14:paraId="00000094">
      <w:pPr>
        <w:ind w:left="720" w:firstLine="0"/>
        <w:rPr>
          <w:sz w:val="24"/>
          <w:szCs w:val="24"/>
        </w:rPr>
      </w:pPr>
      <w:r w:rsidDel="00000000" w:rsidR="00000000" w:rsidRPr="00000000">
        <w:rPr>
          <w:b w:val="1"/>
          <w:sz w:val="24"/>
          <w:szCs w:val="24"/>
          <w:rtl w:val="0"/>
        </w:rPr>
        <w:t xml:space="preserve">Druhá část – vzájemné přesvědčování Beneše a Syrového / argumentační improvizace ve dvojici</w:t>
      </w:r>
      <w:r w:rsidDel="00000000" w:rsidR="00000000" w:rsidRPr="00000000">
        <w:rPr>
          <w:rtl w:val="0"/>
        </w:rPr>
      </w:r>
    </w:p>
    <w:p w:rsidR="00000000" w:rsidDel="00000000" w:rsidP="00000000" w:rsidRDefault="00000000" w:rsidRPr="00000000" w14:paraId="00000095">
      <w:pPr>
        <w:ind w:left="720" w:firstLine="0"/>
        <w:rPr>
          <w:sz w:val="24"/>
          <w:szCs w:val="24"/>
        </w:rPr>
      </w:pPr>
      <w:r w:rsidDel="00000000" w:rsidR="00000000" w:rsidRPr="00000000">
        <w:rPr>
          <w:b w:val="1"/>
          <w:sz w:val="24"/>
          <w:szCs w:val="24"/>
          <w:rtl w:val="0"/>
        </w:rPr>
        <w:t xml:space="preserve">Pomůcky</w:t>
      </w:r>
      <w:r w:rsidDel="00000000" w:rsidR="00000000" w:rsidRPr="00000000">
        <w:rPr>
          <w:sz w:val="24"/>
          <w:szCs w:val="24"/>
          <w:rtl w:val="0"/>
        </w:rPr>
        <w:t xml:space="preserve"> –</w:t>
      </w:r>
      <w:r w:rsidDel="00000000" w:rsidR="00000000" w:rsidRPr="00000000">
        <w:rPr>
          <w:b w:val="1"/>
          <w:sz w:val="24"/>
          <w:szCs w:val="24"/>
          <w:rtl w:val="0"/>
        </w:rPr>
        <w:t xml:space="preserve"> </w:t>
      </w:r>
      <w:r w:rsidDel="00000000" w:rsidR="00000000" w:rsidRPr="00000000">
        <w:rPr>
          <w:sz w:val="24"/>
          <w:szCs w:val="24"/>
          <w:rtl w:val="0"/>
        </w:rPr>
        <w:t xml:space="preserve">nerozstříhané argumenty </w:t>
      </w:r>
    </w:p>
    <w:p w:rsidR="00000000" w:rsidDel="00000000" w:rsidP="00000000" w:rsidRDefault="00000000" w:rsidRPr="00000000" w14:paraId="00000096">
      <w:pPr>
        <w:ind w:left="720" w:firstLine="0"/>
        <w:rPr>
          <w:b w:val="1"/>
          <w:sz w:val="24"/>
          <w:szCs w:val="24"/>
        </w:rPr>
      </w:pPr>
      <w:r w:rsidDel="00000000" w:rsidR="00000000" w:rsidRPr="00000000">
        <w:rPr>
          <w:b w:val="1"/>
          <w:sz w:val="24"/>
          <w:szCs w:val="24"/>
          <w:rtl w:val="0"/>
        </w:rPr>
        <w:t xml:space="preserve">Popis aktivity</w:t>
      </w:r>
    </w:p>
    <w:p w:rsidR="00000000" w:rsidDel="00000000" w:rsidP="00000000" w:rsidRDefault="00000000" w:rsidRPr="00000000" w14:paraId="00000097">
      <w:pPr>
        <w:ind w:left="720" w:firstLine="0"/>
        <w:rPr>
          <w:sz w:val="24"/>
          <w:szCs w:val="24"/>
        </w:rPr>
      </w:pPr>
      <w:r w:rsidDel="00000000" w:rsidR="00000000" w:rsidRPr="00000000">
        <w:rPr>
          <w:sz w:val="24"/>
          <w:szCs w:val="24"/>
          <w:rtl w:val="0"/>
        </w:rPr>
        <w:t xml:space="preserve">Studenti se rozdělí do dvojic, v nichž jeden ztvární prezidenta Edvarda Beneše a druhý generála Jana Syrového. Úkolem dvojic je co nejvěrněji simulovat rozhovor mezi oběma postavami v prezidentově pracovně, vycházející ze známých postojů obou osobností. Úkolem je obhájit svůj postoj a přesvědčit druhého přijmout jej, než se předstoupí před vládu, která za chvíli zasedá. Aktivita trvá přibližně dvě minuty a studenti mohou v případě potřeby využít připravené argumenty na papíře jako oporu pro svou improvizaci.</w:t>
      </w:r>
    </w:p>
    <w:p w:rsidR="00000000" w:rsidDel="00000000" w:rsidP="00000000" w:rsidRDefault="00000000" w:rsidRPr="00000000" w14:paraId="00000098">
      <w:pPr>
        <w:ind w:left="720" w:firstLine="0"/>
        <w:rPr>
          <w:sz w:val="24"/>
          <w:szCs w:val="24"/>
        </w:rPr>
      </w:pPr>
      <w:r w:rsidDel="00000000" w:rsidR="00000000" w:rsidRPr="00000000">
        <w:rPr>
          <w:sz w:val="24"/>
          <w:szCs w:val="24"/>
          <w:rtl w:val="0"/>
        </w:rPr>
        <w:t xml:space="preserve">Po dvou minutách je lektor vyzve aby si vyměnili papíry, a tedy i postoje a postavy, a pokračovali v diskusi. Připomíná, že za chvíli zasedá vláda a je potřeba před ni předstoupit ve shodě. Musí se tedy snažit co nejlépe toho druhého přesvědčit. </w:t>
      </w:r>
    </w:p>
    <w:p w:rsidR="00000000" w:rsidDel="00000000" w:rsidP="00000000" w:rsidRDefault="00000000" w:rsidRPr="00000000" w14:paraId="00000099">
      <w:pPr>
        <w:ind w:left="720" w:firstLine="0"/>
        <w:rPr>
          <w:b w:val="1"/>
          <w:sz w:val="24"/>
          <w:szCs w:val="24"/>
        </w:rPr>
      </w:pPr>
      <w:r w:rsidDel="00000000" w:rsidR="00000000" w:rsidRPr="00000000">
        <w:rPr>
          <w:b w:val="1"/>
          <w:sz w:val="24"/>
          <w:szCs w:val="24"/>
          <w:rtl w:val="0"/>
        </w:rPr>
        <w:t xml:space="preserve">Třetí část – zasedání vlády / skupinová improvizace s lektorem v roli</w:t>
      </w:r>
    </w:p>
    <w:p w:rsidR="00000000" w:rsidDel="00000000" w:rsidP="00000000" w:rsidRDefault="00000000" w:rsidRPr="00000000" w14:paraId="0000009A">
      <w:pPr>
        <w:spacing w:after="240" w:before="240" w:lineRule="auto"/>
        <w:ind w:left="720" w:firstLine="0"/>
        <w:rPr>
          <w:b w:val="1"/>
          <w:sz w:val="24"/>
          <w:szCs w:val="24"/>
        </w:rPr>
      </w:pPr>
      <w:r w:rsidDel="00000000" w:rsidR="00000000" w:rsidRPr="00000000">
        <w:rPr>
          <w:b w:val="1"/>
          <w:sz w:val="24"/>
          <w:szCs w:val="24"/>
          <w:rtl w:val="0"/>
        </w:rPr>
        <w:t xml:space="preserve">Popis aktivity</w:t>
        <w:br w:type="textWrapping"/>
      </w:r>
      <w:r w:rsidDel="00000000" w:rsidR="00000000" w:rsidRPr="00000000">
        <w:rPr>
          <w:sz w:val="24"/>
          <w:szCs w:val="24"/>
          <w:rtl w:val="0"/>
        </w:rPr>
        <w:t xml:space="preserve">Studenti, kteří v předchozí argumentační části zastávali roli prezidenta Beneše, se postaví do jedné linie, budou představovat ministry podporující prezidentův postoj. Naproti nim se postaví studenti, kteří zastávali roli generála Jana Syrového, tedy jeho stoupenci. Celá skupina má nyní k dispozici jeden a půl minuty na předložení svých argumentů. Role předsedy vlády Milana Hodži se ujme lektor, který diskusi podněcuje a vyvíjí tlak na potřebu domluvy. Argumenty si mohou účastníci ještě jednou krátce přečíst, ale před zahájením debaty je odloží a improvizují. </w:t>
      </w:r>
      <w:r w:rsidDel="00000000" w:rsidR="00000000" w:rsidRPr="00000000">
        <w:rPr>
          <w:rtl w:val="0"/>
        </w:rPr>
      </w:r>
    </w:p>
    <w:p w:rsidR="00000000" w:rsidDel="00000000" w:rsidP="00000000" w:rsidRDefault="00000000" w:rsidRPr="00000000" w14:paraId="0000009B">
      <w:pPr>
        <w:ind w:left="720" w:firstLine="0"/>
        <w:rPr>
          <w:sz w:val="24"/>
          <w:szCs w:val="24"/>
        </w:rPr>
      </w:pPr>
      <w:r w:rsidDel="00000000" w:rsidR="00000000" w:rsidRPr="00000000">
        <w:rPr>
          <w:b w:val="1"/>
          <w:sz w:val="24"/>
          <w:szCs w:val="24"/>
          <w:rtl w:val="0"/>
        </w:rPr>
        <w:t xml:space="preserve">Lektor v roli předsedy vlády Milana Hodži </w:t>
      </w:r>
      <w:r w:rsidDel="00000000" w:rsidR="00000000" w:rsidRPr="00000000">
        <w:rPr>
          <w:rtl w:val="0"/>
        </w:rPr>
      </w:r>
    </w:p>
    <w:p w:rsidR="00000000" w:rsidDel="00000000" w:rsidP="00000000" w:rsidRDefault="00000000" w:rsidRPr="00000000" w14:paraId="0000009C">
      <w:pPr>
        <w:ind w:left="720" w:firstLine="0"/>
        <w:rPr>
          <w:i w:val="1"/>
          <w:sz w:val="24"/>
          <w:szCs w:val="24"/>
        </w:rPr>
      </w:pPr>
      <w:r w:rsidDel="00000000" w:rsidR="00000000" w:rsidRPr="00000000">
        <w:rPr>
          <w:i w:val="1"/>
          <w:sz w:val="24"/>
          <w:szCs w:val="24"/>
          <w:rtl w:val="0"/>
        </w:rPr>
        <w:t xml:space="preserve">Začíná zasedání vlády, prosím všechny, aby se dostavili do sněmovny. Prosím, uveďte své argumenty. Postoupíme Německu naše území? </w:t>
      </w:r>
    </w:p>
    <w:p w:rsidR="00000000" w:rsidDel="00000000" w:rsidP="00000000" w:rsidRDefault="00000000" w:rsidRPr="00000000" w14:paraId="0000009D">
      <w:pPr>
        <w:ind w:left="720" w:firstLine="0"/>
        <w:rPr>
          <w:sz w:val="24"/>
          <w:szCs w:val="24"/>
        </w:rPr>
      </w:pPr>
      <w:r w:rsidDel="00000000" w:rsidR="00000000" w:rsidRPr="00000000">
        <w:rPr>
          <w:sz w:val="24"/>
          <w:szCs w:val="24"/>
          <w:rtl w:val="0"/>
        </w:rPr>
        <w:t xml:space="preserve">(Improvizovaná diskuse studentů v roli vládních představitelů.)</w:t>
      </w:r>
    </w:p>
    <w:p w:rsidR="00000000" w:rsidDel="00000000" w:rsidP="00000000" w:rsidRDefault="00000000" w:rsidRPr="00000000" w14:paraId="0000009E">
      <w:pPr>
        <w:ind w:left="720" w:firstLine="0"/>
        <w:rPr>
          <w:i w:val="1"/>
          <w:color w:val="ff00ff"/>
          <w:sz w:val="24"/>
          <w:szCs w:val="24"/>
        </w:rPr>
      </w:pPr>
      <w:r w:rsidDel="00000000" w:rsidR="00000000" w:rsidRPr="00000000">
        <w:rPr>
          <w:i w:val="1"/>
          <w:sz w:val="24"/>
          <w:szCs w:val="24"/>
          <w:rtl w:val="0"/>
        </w:rPr>
        <w:t xml:space="preserve"> Prosím, aby se vláda domluvila na tom, co vzkážeme Anglii a Francii. Prosím, dávám Vám ještě minutu, poté budu požadovat rozhodnutí.</w:t>
      </w:r>
      <w:r w:rsidDel="00000000" w:rsidR="00000000" w:rsidRPr="00000000">
        <w:rPr>
          <w:i w:val="1"/>
          <w:color w:val="ff00ff"/>
          <w:sz w:val="24"/>
          <w:szCs w:val="24"/>
          <w:rtl w:val="0"/>
        </w:rPr>
        <w:t xml:space="preserve"> </w:t>
      </w:r>
    </w:p>
    <w:p w:rsidR="00000000" w:rsidDel="00000000" w:rsidP="00000000" w:rsidRDefault="00000000" w:rsidRPr="00000000" w14:paraId="0000009F">
      <w:pPr>
        <w:ind w:left="720" w:firstLine="0"/>
        <w:rPr>
          <w:color w:val="ff00ff"/>
          <w:sz w:val="24"/>
          <w:szCs w:val="24"/>
        </w:rPr>
      </w:pPr>
      <w:r w:rsidDel="00000000" w:rsidR="00000000" w:rsidRPr="00000000">
        <w:rPr>
          <w:sz w:val="24"/>
          <w:szCs w:val="24"/>
          <w:rtl w:val="0"/>
        </w:rPr>
        <w:t xml:space="preserve">(Improvizovaná diskuse studentů v roli vládních představitelů je po minutě ukončena lektorovým storytellingem.)</w:t>
      </w:r>
      <w:r w:rsidDel="00000000" w:rsidR="00000000" w:rsidRPr="00000000">
        <w:rPr>
          <w:rtl w:val="0"/>
        </w:rPr>
      </w:r>
    </w:p>
    <w:p w:rsidR="00000000" w:rsidDel="00000000" w:rsidP="00000000" w:rsidRDefault="00000000" w:rsidRPr="00000000" w14:paraId="000000A0">
      <w:pPr>
        <w:ind w:left="720" w:firstLine="0"/>
        <w:rPr>
          <w:sz w:val="24"/>
          <w:szCs w:val="24"/>
        </w:rPr>
      </w:pPr>
      <w:r w:rsidDel="00000000" w:rsidR="00000000" w:rsidRPr="00000000">
        <w:rPr>
          <w:b w:val="1"/>
          <w:sz w:val="24"/>
          <w:szCs w:val="24"/>
          <w:rtl w:val="0"/>
        </w:rPr>
        <w:t xml:space="preserve">STORYTELLING</w:t>
      </w:r>
      <w:r w:rsidDel="00000000" w:rsidR="00000000" w:rsidRPr="00000000">
        <w:rPr>
          <w:rtl w:val="0"/>
        </w:rPr>
      </w:r>
    </w:p>
    <w:p w:rsidR="00000000" w:rsidDel="00000000" w:rsidP="00000000" w:rsidRDefault="00000000" w:rsidRPr="00000000" w14:paraId="000000A1">
      <w:pPr>
        <w:ind w:left="720" w:firstLine="0"/>
        <w:rPr>
          <w:sz w:val="24"/>
          <w:szCs w:val="24"/>
        </w:rPr>
      </w:pPr>
      <w:r w:rsidDel="00000000" w:rsidR="00000000" w:rsidRPr="00000000">
        <w:rPr>
          <w:sz w:val="24"/>
          <w:szCs w:val="24"/>
          <w:rtl w:val="0"/>
        </w:rPr>
        <w:t xml:space="preserve">Vláda to neměla snadné, nebylo lehké rozhodnout. Dává nejdříve zápornou odpověď, ale přijde ultimátum z Francie a Anglie, že pokud nepřijme, bude viníkem války a oni se angažovat nebudou. Generálové znejistí, neví, zda bychom se ubránili. K tomu německý tisk dále mluví o českém teroru ubohých Němců, v Sudetech dochází k ozbrojeným střetům a německé divize se soustřeďují na hranicích Čech a Moravy. </w:t>
      </w:r>
    </w:p>
    <w:p w:rsidR="00000000" w:rsidDel="00000000" w:rsidP="00000000" w:rsidRDefault="00000000" w:rsidRPr="00000000" w14:paraId="000000A2">
      <w:pPr>
        <w:ind w:left="720" w:firstLine="0"/>
        <w:rPr>
          <w:color w:val="ff0000"/>
          <w:sz w:val="24"/>
          <w:szCs w:val="24"/>
        </w:rPr>
      </w:pPr>
      <w:r w:rsidDel="00000000" w:rsidR="00000000" w:rsidRPr="00000000">
        <w:rPr>
          <w:color w:val="ff0000"/>
          <w:sz w:val="24"/>
          <w:szCs w:val="24"/>
          <w:rtl w:val="0"/>
        </w:rPr>
        <w:t xml:space="preserve">(Končí 3. vyučovací hodina.)</w:t>
      </w:r>
    </w:p>
    <w:p w:rsidR="00000000" w:rsidDel="00000000" w:rsidP="00000000" w:rsidRDefault="00000000" w:rsidRPr="00000000" w14:paraId="000000A3">
      <w:pPr>
        <w:rPr>
          <w:sz w:val="24"/>
          <w:szCs w:val="24"/>
          <w:shd w:fill="fff2cc" w:val="clear"/>
        </w:rPr>
      </w:pPr>
      <w:r w:rsidDel="00000000" w:rsidR="00000000" w:rsidRPr="00000000">
        <w:rPr>
          <w:rtl w:val="0"/>
        </w:rPr>
      </w:r>
    </w:p>
    <w:p w:rsidR="00000000" w:rsidDel="00000000" w:rsidP="00000000" w:rsidRDefault="00000000" w:rsidRPr="00000000" w14:paraId="000000A4">
      <w:pPr>
        <w:rPr>
          <w:b w:val="1"/>
          <w:sz w:val="24"/>
          <w:szCs w:val="24"/>
        </w:rPr>
      </w:pPr>
      <w:r w:rsidDel="00000000" w:rsidR="00000000" w:rsidRPr="00000000">
        <w:rPr>
          <w:b w:val="1"/>
          <w:sz w:val="24"/>
          <w:szCs w:val="24"/>
          <w:rtl w:val="0"/>
        </w:rPr>
        <w:t xml:space="preserve">11. DEN PO DNI / poslech a simultánní improvizace </w:t>
      </w:r>
    </w:p>
    <w:p w:rsidR="00000000" w:rsidDel="00000000" w:rsidP="00000000" w:rsidRDefault="00000000" w:rsidRPr="00000000" w14:paraId="000000A5">
      <w:pPr>
        <w:spacing w:after="240" w:before="240" w:lineRule="auto"/>
        <w:ind w:left="720" w:firstLine="0"/>
        <w:rPr>
          <w:sz w:val="24"/>
          <w:szCs w:val="24"/>
        </w:rPr>
      </w:pPr>
      <w:r w:rsidDel="00000000" w:rsidR="00000000" w:rsidRPr="00000000">
        <w:rPr>
          <w:b w:val="1"/>
          <w:sz w:val="24"/>
          <w:szCs w:val="24"/>
          <w:rtl w:val="0"/>
        </w:rPr>
        <w:t xml:space="preserve">Popis aktivity</w:t>
        <w:br w:type="textWrapping"/>
      </w:r>
      <w:r w:rsidDel="00000000" w:rsidR="00000000" w:rsidRPr="00000000">
        <w:rPr>
          <w:sz w:val="24"/>
          <w:szCs w:val="24"/>
          <w:rtl w:val="0"/>
        </w:rPr>
        <w:t xml:space="preserve">Studenti se opět vrátí k postavám rodin. V rámci své rodiny si zvolí pro svou postavu místo v domácnosti (např. kuchyň, obývací pokoj) a vytvoří „sochu“ odpovídající postojem i výrazem dané situaci. Všichni společně „poslouchají rádio“, z něhož zaznívají zprávy po jednotlivých dnech. Po každé zprávě postava reaguje změnou postoje či výrazu, čímž vyjadřuje svůj aktuální pocit nebo názor na nově oznámené události. Mohou spolu v rámci rodiny mezi sebou beze slov interagovat. Lektor čte zprávy den po dni, deset dnů od 21. září 1938. </w:t>
      </w:r>
    </w:p>
    <w:p w:rsidR="00000000" w:rsidDel="00000000" w:rsidP="00000000" w:rsidRDefault="00000000" w:rsidRPr="00000000" w14:paraId="000000A6">
      <w:pPr>
        <w:ind w:left="720" w:firstLine="0"/>
        <w:rPr>
          <w:b w:val="1"/>
          <w:sz w:val="24"/>
          <w:szCs w:val="24"/>
        </w:rPr>
      </w:pPr>
      <w:r w:rsidDel="00000000" w:rsidR="00000000" w:rsidRPr="00000000">
        <w:rPr>
          <w:b w:val="1"/>
          <w:sz w:val="24"/>
          <w:szCs w:val="24"/>
          <w:rtl w:val="0"/>
        </w:rPr>
        <w:t xml:space="preserve">STORYTELLING</w:t>
      </w:r>
    </w:p>
    <w:p w:rsidR="00000000" w:rsidDel="00000000" w:rsidP="00000000" w:rsidRDefault="00000000" w:rsidRPr="00000000" w14:paraId="000000A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13"/>
        </w:tabs>
        <w:spacing w:after="160" w:before="0" w:line="259" w:lineRule="auto"/>
        <w:ind w:left="720" w:right="0" w:hanging="360"/>
        <w:jc w:val="left"/>
        <w:rPr>
          <w:rFonts w:ascii="Calibri" w:cs="Calibri" w:eastAsia="Calibri" w:hAnsi="Calibri"/>
          <w:b w:val="0"/>
          <w:i w:val="0"/>
          <w:smallCaps w:val="0"/>
          <w:strike w:val="0"/>
          <w:color w:val="00b0f0"/>
          <w:sz w:val="24"/>
          <w:szCs w:val="24"/>
          <w:vertAlign w:val="baseline"/>
        </w:rPr>
      </w:pPr>
      <w:r w:rsidDel="00000000" w:rsidR="00000000" w:rsidRPr="00000000">
        <w:rPr>
          <w:rFonts w:ascii="Calibri" w:cs="Calibri" w:eastAsia="Calibri" w:hAnsi="Calibri"/>
          <w:b w:val="0"/>
          <w:i w:val="0"/>
          <w:smallCaps w:val="0"/>
          <w:strike w:val="0"/>
          <w:color w:val="00b0f0"/>
          <w:sz w:val="24"/>
          <w:szCs w:val="24"/>
          <w:u w:val="none"/>
          <w:vertAlign w:val="baseline"/>
          <w:rtl w:val="0"/>
        </w:rPr>
        <w:t xml:space="preserve">Doporučujeme podpořit hudbou 30. let </w:t>
      </w:r>
      <w:r w:rsidDel="00000000" w:rsidR="00000000" w:rsidRPr="00000000">
        <w:rPr>
          <w:rtl w:val="0"/>
        </w:rPr>
      </w:r>
    </w:p>
    <w:p w:rsidR="00000000" w:rsidDel="00000000" w:rsidP="00000000" w:rsidRDefault="00000000" w:rsidRPr="00000000" w14:paraId="000000A8">
      <w:pPr>
        <w:ind w:left="720" w:firstLine="0"/>
        <w:rPr>
          <w:sz w:val="24"/>
          <w:szCs w:val="24"/>
        </w:rPr>
      </w:pPr>
      <w:r w:rsidDel="00000000" w:rsidR="00000000" w:rsidRPr="00000000">
        <w:rPr>
          <w:b w:val="1"/>
          <w:sz w:val="24"/>
          <w:szCs w:val="24"/>
          <w:rtl w:val="0"/>
        </w:rPr>
        <w:t xml:space="preserve">Lektor</w:t>
      </w:r>
      <w:r w:rsidDel="00000000" w:rsidR="00000000" w:rsidRPr="00000000">
        <w:rPr>
          <w:sz w:val="24"/>
          <w:szCs w:val="24"/>
          <w:rtl w:val="0"/>
        </w:rPr>
        <w:t xml:space="preserve"> </w:t>
      </w:r>
    </w:p>
    <w:p w:rsidR="00000000" w:rsidDel="00000000" w:rsidP="00000000" w:rsidRDefault="00000000" w:rsidRPr="00000000" w14:paraId="000000A9">
      <w:pPr>
        <w:ind w:left="720" w:firstLine="0"/>
        <w:rPr>
          <w:sz w:val="24"/>
          <w:szCs w:val="24"/>
        </w:rPr>
      </w:pPr>
      <w:r w:rsidDel="00000000" w:rsidR="00000000" w:rsidRPr="00000000">
        <w:rPr>
          <w:sz w:val="24"/>
          <w:szCs w:val="24"/>
          <w:rtl w:val="0"/>
        </w:rPr>
        <w:t xml:space="preserve">Instrukce označené hvězdičkami doporučujeme odlišit intonací hlasu. Čtení z rozhlasu může být akční, hlasité a instrukce naopak klidné.</w:t>
      </w:r>
    </w:p>
    <w:p w:rsidR="00000000" w:rsidDel="00000000" w:rsidP="00000000" w:rsidRDefault="00000000" w:rsidRPr="00000000" w14:paraId="000000AA">
      <w:pPr>
        <w:ind w:left="1440" w:firstLine="0"/>
        <w:rPr>
          <w:sz w:val="24"/>
          <w:szCs w:val="24"/>
        </w:rPr>
      </w:pPr>
      <w:r w:rsidDel="00000000" w:rsidR="00000000" w:rsidRPr="00000000">
        <w:rPr>
          <w:b w:val="1"/>
          <w:sz w:val="24"/>
          <w:szCs w:val="24"/>
          <w:rtl w:val="0"/>
        </w:rPr>
        <w:t xml:space="preserve">21. září 1938</w:t>
      </w:r>
      <w:r w:rsidDel="00000000" w:rsidR="00000000" w:rsidRPr="00000000">
        <w:rPr>
          <w:sz w:val="24"/>
          <w:szCs w:val="24"/>
          <w:rtl w:val="0"/>
        </w:rPr>
        <w:t xml:space="preserve"> se vláda ČSR rozhodla –– odstoupit pohraniční území Německu. Po oznámení rozhodnutí vlády se začíná bouřit české obyvatelstvo. Mnohatisícový dav vnikne do Pražského hradu. Vojáci požadují vydání zbraní a mobilizaci. Kapitulace ČSR povzbudí Maďarsko a Polsko, které se také přihlásí se svými požadavky.</w:t>
      </w:r>
    </w:p>
    <w:p w:rsidR="00000000" w:rsidDel="00000000" w:rsidP="00000000" w:rsidRDefault="00000000" w:rsidRPr="00000000" w14:paraId="000000AB">
      <w:pPr>
        <w:ind w:left="1440" w:firstLine="0"/>
        <w:rPr>
          <w:sz w:val="24"/>
          <w:szCs w:val="24"/>
        </w:rPr>
      </w:pPr>
      <w:r w:rsidDel="00000000" w:rsidR="00000000" w:rsidRPr="00000000">
        <w:rPr>
          <w:sz w:val="24"/>
          <w:szCs w:val="24"/>
          <w:rtl w:val="0"/>
        </w:rPr>
        <w:t xml:space="preserve">*** Změňte pozici! *** </w:t>
      </w:r>
    </w:p>
    <w:p w:rsidR="00000000" w:rsidDel="00000000" w:rsidP="00000000" w:rsidRDefault="00000000" w:rsidRPr="00000000" w14:paraId="000000AC">
      <w:pPr>
        <w:ind w:left="1440" w:firstLine="0"/>
        <w:rPr>
          <w:sz w:val="24"/>
          <w:szCs w:val="24"/>
        </w:rPr>
      </w:pPr>
      <w:r w:rsidDel="00000000" w:rsidR="00000000" w:rsidRPr="00000000">
        <w:rPr>
          <w:b w:val="1"/>
          <w:sz w:val="24"/>
          <w:szCs w:val="24"/>
          <w:rtl w:val="0"/>
        </w:rPr>
        <w:t xml:space="preserve">22. září 1938</w:t>
      </w:r>
      <w:r w:rsidDel="00000000" w:rsidR="00000000" w:rsidRPr="00000000">
        <w:rPr>
          <w:sz w:val="24"/>
          <w:szCs w:val="24"/>
          <w:rtl w:val="0"/>
        </w:rPr>
        <w:t xml:space="preserve"> padá vláda a do čela úřednické vlády nastupuje jako její předseda generál Jan Syrový. Lidé generálními stávkami a mohutnými demonstracemi po celé zemi vyjadřují odpor proti kapitulaci.</w:t>
      </w:r>
    </w:p>
    <w:p w:rsidR="00000000" w:rsidDel="00000000" w:rsidP="00000000" w:rsidRDefault="00000000" w:rsidRPr="00000000" w14:paraId="000000AD">
      <w:pPr>
        <w:ind w:left="1440" w:firstLine="0"/>
        <w:rPr>
          <w:sz w:val="24"/>
          <w:szCs w:val="24"/>
        </w:rPr>
      </w:pPr>
      <w:r w:rsidDel="00000000" w:rsidR="00000000" w:rsidRPr="00000000">
        <w:rPr>
          <w:sz w:val="24"/>
          <w:szCs w:val="24"/>
          <w:rtl w:val="0"/>
        </w:rPr>
        <w:t xml:space="preserve">*** Změňte pozici! Vyjádřete odpor proti kapitulaci. *** </w:t>
      </w:r>
    </w:p>
    <w:p w:rsidR="00000000" w:rsidDel="00000000" w:rsidP="00000000" w:rsidRDefault="00000000" w:rsidRPr="00000000" w14:paraId="000000AE">
      <w:pPr>
        <w:ind w:left="1440" w:firstLine="0"/>
        <w:rPr>
          <w:sz w:val="24"/>
          <w:szCs w:val="24"/>
        </w:rPr>
      </w:pPr>
      <w:r w:rsidDel="00000000" w:rsidR="00000000" w:rsidRPr="00000000">
        <w:rPr>
          <w:b w:val="1"/>
          <w:sz w:val="24"/>
          <w:szCs w:val="24"/>
          <w:rtl w:val="0"/>
        </w:rPr>
        <w:t xml:space="preserve">23. září 1938 </w:t>
      </w:r>
      <w:r w:rsidDel="00000000" w:rsidR="00000000" w:rsidRPr="00000000">
        <w:rPr>
          <w:sz w:val="24"/>
          <w:szCs w:val="24"/>
          <w:rtl w:val="0"/>
        </w:rPr>
        <w:t xml:space="preserve">Hitlerovi už nestačí československý souhlas s požadavky a žádá daleko více, včetně postoupení území Polákům a Maďarům. </w:t>
      </w:r>
    </w:p>
    <w:p w:rsidR="00000000" w:rsidDel="00000000" w:rsidP="00000000" w:rsidRDefault="00000000" w:rsidRPr="00000000" w14:paraId="000000AF">
      <w:pPr>
        <w:ind w:left="1440" w:firstLine="0"/>
        <w:rPr>
          <w:sz w:val="24"/>
          <w:szCs w:val="24"/>
        </w:rPr>
      </w:pPr>
      <w:r w:rsidDel="00000000" w:rsidR="00000000" w:rsidRPr="00000000">
        <w:rPr>
          <w:sz w:val="24"/>
          <w:szCs w:val="24"/>
          <w:rtl w:val="0"/>
        </w:rPr>
        <w:t xml:space="preserve">Kolem 17. hodiny obdrží čsl. vláda depeši, v níž jí britská vláda oznamuje, že nemůže dále Československu radit, aby nemobilizovalo. Po 18. hodině následuje depeše od francouzské vlády s podobným obsahem.</w:t>
      </w:r>
    </w:p>
    <w:p w:rsidR="00000000" w:rsidDel="00000000" w:rsidP="00000000" w:rsidRDefault="00000000" w:rsidRPr="00000000" w14:paraId="000000B0">
      <w:pPr>
        <w:ind w:left="1440" w:firstLine="0"/>
        <w:rPr>
          <w:sz w:val="24"/>
          <w:szCs w:val="24"/>
        </w:rPr>
      </w:pPr>
      <w:r w:rsidDel="00000000" w:rsidR="00000000" w:rsidRPr="00000000">
        <w:rPr>
          <w:sz w:val="24"/>
          <w:szCs w:val="24"/>
          <w:rtl w:val="0"/>
        </w:rPr>
        <w:t xml:space="preserve">V 22:30 je vyhlášena rozhlasem mobilizace a povoláno 1.250.000 osob. Do vojenské služby musí nastoupit všichni muži nad 15 let, včetně záložníků.  Po odvysílání zprávy se hlásí první muži.</w:t>
      </w:r>
    </w:p>
    <w:p w:rsidR="00000000" w:rsidDel="00000000" w:rsidP="00000000" w:rsidRDefault="00000000" w:rsidRPr="00000000" w14:paraId="000000B1">
      <w:pPr>
        <w:ind w:left="1440" w:firstLine="0"/>
        <w:rPr>
          <w:sz w:val="24"/>
          <w:szCs w:val="24"/>
        </w:rPr>
      </w:pPr>
      <w:r w:rsidDel="00000000" w:rsidR="00000000" w:rsidRPr="00000000">
        <w:rPr>
          <w:sz w:val="24"/>
          <w:szCs w:val="24"/>
          <w:rtl w:val="0"/>
        </w:rPr>
        <w:t xml:space="preserve">***  Změňte pozici! Spojte se s ostatními členy rodiny a poslouchejte spolu dál rozhlas. *** </w:t>
      </w:r>
    </w:p>
    <w:p w:rsidR="00000000" w:rsidDel="00000000" w:rsidP="00000000" w:rsidRDefault="00000000" w:rsidRPr="00000000" w14:paraId="000000B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b0f0"/>
          <w:sz w:val="24"/>
          <w:szCs w:val="24"/>
          <w:vertAlign w:val="baseline"/>
        </w:rPr>
      </w:pPr>
      <w:r w:rsidDel="00000000" w:rsidR="00000000" w:rsidRPr="00000000">
        <w:rPr>
          <w:rFonts w:ascii="Calibri" w:cs="Calibri" w:eastAsia="Calibri" w:hAnsi="Calibri"/>
          <w:b w:val="0"/>
          <w:i w:val="0"/>
          <w:smallCaps w:val="0"/>
          <w:strike w:val="0"/>
          <w:color w:val="00b0f0"/>
          <w:sz w:val="24"/>
          <w:szCs w:val="24"/>
          <w:u w:val="none"/>
          <w:vertAlign w:val="baseline"/>
          <w:rtl w:val="0"/>
        </w:rPr>
        <w:t xml:space="preserve">nahrávka z dobového rozhlasu (úryvek řeči Jaroslava Kvapila – Modlitba k Svatému Václavu)</w:t>
      </w:r>
      <w:r w:rsidDel="00000000" w:rsidR="00000000" w:rsidRPr="00000000">
        <w:rPr>
          <w:rtl w:val="0"/>
        </w:rPr>
      </w:r>
    </w:p>
    <w:p w:rsidR="00000000" w:rsidDel="00000000" w:rsidP="00000000" w:rsidRDefault="00000000" w:rsidRPr="00000000" w14:paraId="000000B3">
      <w:pPr>
        <w:ind w:left="1440" w:firstLine="0"/>
        <w:rPr>
          <w:sz w:val="24"/>
          <w:szCs w:val="24"/>
        </w:rPr>
      </w:pPr>
      <w:r w:rsidDel="00000000" w:rsidR="00000000" w:rsidRPr="00000000">
        <w:rPr>
          <w:b w:val="1"/>
          <w:sz w:val="24"/>
          <w:szCs w:val="24"/>
          <w:rtl w:val="0"/>
        </w:rPr>
        <w:t xml:space="preserve">24. září</w:t>
      </w:r>
      <w:r w:rsidDel="00000000" w:rsidR="00000000" w:rsidRPr="00000000">
        <w:rPr>
          <w:sz w:val="24"/>
          <w:szCs w:val="24"/>
          <w:rtl w:val="0"/>
        </w:rPr>
        <w:t xml:space="preserve"> 1938 – 1. mobilizační den </w:t>
      </w:r>
    </w:p>
    <w:p w:rsidR="00000000" w:rsidDel="00000000" w:rsidP="00000000" w:rsidRDefault="00000000" w:rsidRPr="00000000" w14:paraId="000000B4">
      <w:pPr>
        <w:ind w:left="1440" w:firstLine="0"/>
        <w:rPr>
          <w:sz w:val="24"/>
          <w:szCs w:val="24"/>
        </w:rPr>
      </w:pPr>
      <w:r w:rsidDel="00000000" w:rsidR="00000000" w:rsidRPr="00000000">
        <w:rPr>
          <w:sz w:val="24"/>
          <w:szCs w:val="24"/>
          <w:rtl w:val="0"/>
        </w:rPr>
        <w:t xml:space="preserve">*** Pokud máte v rodině chlapce nad 15 let, vykročí směrem k nádraží, tedy ke „dveřím“. Pokud máte v rodině osobu nad 40 let, tedy otce, vykročí také směrem k nádraží. Muži stojí nastoupeni v řadě u vlaku, ostatní zůstanou a reagují na situaci svou pozicí. ***</w:t>
      </w:r>
    </w:p>
    <w:p w:rsidR="00000000" w:rsidDel="00000000" w:rsidP="00000000" w:rsidRDefault="00000000" w:rsidRPr="00000000" w14:paraId="000000B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b0f0"/>
          <w:sz w:val="24"/>
          <w:szCs w:val="24"/>
          <w:vertAlign w:val="baseline"/>
        </w:rPr>
      </w:pPr>
      <w:r w:rsidDel="00000000" w:rsidR="00000000" w:rsidRPr="00000000">
        <w:rPr>
          <w:color w:val="00b0f0"/>
          <w:sz w:val="24"/>
          <w:szCs w:val="24"/>
          <w:rtl w:val="0"/>
        </w:rPr>
        <w:t xml:space="preserve">Jako podkres dalším textům může být puštěna</w:t>
      </w:r>
      <w:r w:rsidDel="00000000" w:rsidR="00000000" w:rsidRPr="00000000">
        <w:rPr>
          <w:rFonts w:ascii="Calibri" w:cs="Calibri" w:eastAsia="Calibri" w:hAnsi="Calibri"/>
          <w:b w:val="0"/>
          <w:i w:val="0"/>
          <w:smallCaps w:val="0"/>
          <w:strike w:val="0"/>
          <w:color w:val="00b0f0"/>
          <w:sz w:val="24"/>
          <w:szCs w:val="24"/>
          <w:u w:val="none"/>
          <w:vertAlign w:val="baseline"/>
          <w:rtl w:val="0"/>
        </w:rPr>
        <w:t xml:space="preserve"> dobová hudba 30. let.</w:t>
      </w:r>
      <w:r w:rsidDel="00000000" w:rsidR="00000000" w:rsidRPr="00000000">
        <w:rPr>
          <w:rtl w:val="0"/>
        </w:rPr>
      </w:r>
    </w:p>
    <w:p w:rsidR="00000000" w:rsidDel="00000000" w:rsidP="00000000" w:rsidRDefault="00000000" w:rsidRPr="00000000" w14:paraId="000000B6">
      <w:pPr>
        <w:ind w:left="1440" w:firstLine="0"/>
        <w:rPr>
          <w:sz w:val="24"/>
          <w:szCs w:val="24"/>
        </w:rPr>
      </w:pPr>
      <w:r w:rsidDel="00000000" w:rsidR="00000000" w:rsidRPr="00000000">
        <w:rPr>
          <w:sz w:val="24"/>
          <w:szCs w:val="24"/>
          <w:rtl w:val="0"/>
        </w:rPr>
        <w:t xml:space="preserve">Mobilizovat začíná také francouzská armáda a do pohotovosti se uvádí také armáda SSSR.</w:t>
      </w:r>
    </w:p>
    <w:p w:rsidR="00000000" w:rsidDel="00000000" w:rsidP="00000000" w:rsidRDefault="00000000" w:rsidRPr="00000000" w14:paraId="000000B7">
      <w:pPr>
        <w:ind w:left="1440" w:firstLine="0"/>
        <w:rPr>
          <w:sz w:val="24"/>
          <w:szCs w:val="24"/>
        </w:rPr>
      </w:pPr>
      <w:r w:rsidDel="00000000" w:rsidR="00000000" w:rsidRPr="00000000">
        <w:rPr>
          <w:b w:val="1"/>
          <w:sz w:val="24"/>
          <w:szCs w:val="24"/>
          <w:rtl w:val="0"/>
        </w:rPr>
        <w:t xml:space="preserve">25 září</w:t>
      </w:r>
      <w:r w:rsidDel="00000000" w:rsidR="00000000" w:rsidRPr="00000000">
        <w:rPr>
          <w:sz w:val="24"/>
          <w:szCs w:val="24"/>
          <w:rtl w:val="0"/>
        </w:rPr>
        <w:t xml:space="preserve"> </w:t>
      </w:r>
      <w:r w:rsidDel="00000000" w:rsidR="00000000" w:rsidRPr="00000000">
        <w:rPr>
          <w:b w:val="1"/>
          <w:sz w:val="24"/>
          <w:szCs w:val="24"/>
          <w:rtl w:val="0"/>
        </w:rPr>
        <w:t xml:space="preserve">1938</w:t>
      </w:r>
      <w:r w:rsidDel="00000000" w:rsidR="00000000" w:rsidRPr="00000000">
        <w:rPr>
          <w:sz w:val="24"/>
          <w:szCs w:val="24"/>
          <w:rtl w:val="0"/>
        </w:rPr>
        <w:t xml:space="preserve"> Anglie obdrží od Hitlera memorandum, v němž požaduje postoupení Sudet a dalších území. Anglie po poradě s Francií předává požadavek Československu s doporučením přijmout. Česká vláda ještě ten den předává britské vládě odmítavou odpověď</w:t>
      </w:r>
      <w:r w:rsidDel="00000000" w:rsidR="00000000" w:rsidRPr="00000000">
        <w:rPr>
          <w:i w:val="1"/>
          <w:sz w:val="24"/>
          <w:szCs w:val="24"/>
          <w:rtl w:val="0"/>
        </w:rPr>
        <w:t xml:space="preserve"> slovy velvyslance Jana Masaryka:</w:t>
      </w:r>
      <w:r w:rsidDel="00000000" w:rsidR="00000000" w:rsidRPr="00000000">
        <w:rPr>
          <w:rtl w:val="0"/>
        </w:rPr>
      </w:r>
    </w:p>
    <w:p w:rsidR="00000000" w:rsidDel="00000000" w:rsidP="00000000" w:rsidRDefault="00000000" w:rsidRPr="00000000" w14:paraId="000000B8">
      <w:pPr>
        <w:ind w:left="2160" w:firstLine="0"/>
        <w:rPr>
          <w:i w:val="1"/>
          <w:sz w:val="24"/>
          <w:szCs w:val="24"/>
        </w:rPr>
      </w:pPr>
      <w:r w:rsidDel="00000000" w:rsidR="00000000" w:rsidRPr="00000000">
        <w:rPr>
          <w:i w:val="1"/>
          <w:sz w:val="24"/>
          <w:szCs w:val="24"/>
          <w:rtl w:val="0"/>
        </w:rPr>
        <w:t xml:space="preserve">Je to ve skutečnosti takové ultimátum, jaké se dává poraženému národu, a nikoli suverénnímu státu, který projevil největší možnou ochotu přinést oběti v zájmu evropského míru. Ani nejmenší stopy takové ochoty k obětem neprokázala dosud vláda pana Hitlera. (..) Má vláda užasla nad obsahem tohoto memoranda. Jeho návrhy přesahují daleko to, k čemu jsme dali souhlas při takzvaném anglo-francouzském plánu. Zbavují nás všech záruk národní existence. (…) Celý proces přemístění obyvatelstva se má změnit v panický útěk těch, kdož se nehodlají smířit s německým nacistickým režimem. Budou muset opustit své domovy, nemajíce dokonce ani práva vzít si s sebou i jen svůj osobní majetek, nebo pokud jde o rolníky, svůj dobytek. (…) Proti těmto novým krutým požadavkům pokládá má vláda za svou povinnost postavit se na svrchovaný odpor a my— tak s boží pomocí —-učiníme. (…) </w:t>
      </w:r>
    </w:p>
    <w:p w:rsidR="00000000" w:rsidDel="00000000" w:rsidP="00000000" w:rsidRDefault="00000000" w:rsidRPr="00000000" w14:paraId="000000B9">
      <w:pPr>
        <w:ind w:left="1440" w:firstLine="0"/>
        <w:rPr>
          <w:sz w:val="24"/>
          <w:szCs w:val="24"/>
        </w:rPr>
      </w:pPr>
      <w:r w:rsidDel="00000000" w:rsidR="00000000" w:rsidRPr="00000000">
        <w:rPr>
          <w:sz w:val="24"/>
          <w:szCs w:val="24"/>
          <w:rtl w:val="0"/>
        </w:rPr>
        <w:t xml:space="preserve">*** Prostor pro reakci  – hoši a muži se seřadí v kasárnách***</w:t>
      </w:r>
    </w:p>
    <w:p w:rsidR="00000000" w:rsidDel="00000000" w:rsidP="00000000" w:rsidRDefault="00000000" w:rsidRPr="00000000" w14:paraId="000000BA">
      <w:pPr>
        <w:ind w:left="1440" w:firstLine="0"/>
        <w:rPr>
          <w:sz w:val="24"/>
          <w:szCs w:val="24"/>
        </w:rPr>
      </w:pPr>
      <w:r w:rsidDel="00000000" w:rsidR="00000000" w:rsidRPr="00000000">
        <w:rPr>
          <w:b w:val="1"/>
          <w:sz w:val="24"/>
          <w:szCs w:val="24"/>
          <w:rtl w:val="0"/>
        </w:rPr>
        <w:t xml:space="preserve">26. září 1938</w:t>
      </w:r>
      <w:r w:rsidDel="00000000" w:rsidR="00000000" w:rsidRPr="00000000">
        <w:rPr>
          <w:sz w:val="24"/>
          <w:szCs w:val="24"/>
          <w:rtl w:val="0"/>
        </w:rPr>
        <w:t xml:space="preserve"> – 2. mobilizační den. Hitler v projevu v Berlíně otevřeně pohrozil, že: „...nebude-li mu dáno pohraniční území ČSR, rozpoutá válku!“</w:t>
      </w:r>
    </w:p>
    <w:p w:rsidR="00000000" w:rsidDel="00000000" w:rsidP="00000000" w:rsidRDefault="00000000" w:rsidRPr="00000000" w14:paraId="000000BB">
      <w:pPr>
        <w:ind w:left="1440" w:firstLine="0"/>
        <w:rPr>
          <w:sz w:val="24"/>
          <w:szCs w:val="24"/>
        </w:rPr>
      </w:pPr>
      <w:r w:rsidDel="00000000" w:rsidR="00000000" w:rsidRPr="00000000">
        <w:rPr>
          <w:sz w:val="24"/>
          <w:szCs w:val="24"/>
          <w:rtl w:val="0"/>
        </w:rPr>
        <w:t xml:space="preserve">*** Změňte pozici! *** </w:t>
      </w:r>
    </w:p>
    <w:p w:rsidR="00000000" w:rsidDel="00000000" w:rsidP="00000000" w:rsidRDefault="00000000" w:rsidRPr="00000000" w14:paraId="000000BC">
      <w:pPr>
        <w:ind w:left="1440" w:firstLine="0"/>
        <w:rPr>
          <w:i w:val="1"/>
          <w:sz w:val="24"/>
          <w:szCs w:val="24"/>
        </w:rPr>
      </w:pPr>
      <w:r w:rsidDel="00000000" w:rsidR="00000000" w:rsidRPr="00000000">
        <w:rPr>
          <w:b w:val="1"/>
          <w:sz w:val="24"/>
          <w:szCs w:val="24"/>
          <w:rtl w:val="0"/>
        </w:rPr>
        <w:t xml:space="preserve">27. září 1938</w:t>
      </w:r>
      <w:r w:rsidDel="00000000" w:rsidR="00000000" w:rsidRPr="00000000">
        <w:rPr>
          <w:sz w:val="24"/>
          <w:szCs w:val="24"/>
          <w:rtl w:val="0"/>
        </w:rPr>
        <w:t xml:space="preserve"> – 3.mobilizační den.</w:t>
      </w:r>
      <w:r w:rsidDel="00000000" w:rsidR="00000000" w:rsidRPr="00000000">
        <w:rPr>
          <w:i w:val="1"/>
          <w:sz w:val="24"/>
          <w:szCs w:val="24"/>
          <w:rtl w:val="0"/>
        </w:rPr>
        <w:t xml:space="preserve"> </w:t>
      </w:r>
      <w:r w:rsidDel="00000000" w:rsidR="00000000" w:rsidRPr="00000000">
        <w:rPr>
          <w:sz w:val="24"/>
          <w:szCs w:val="24"/>
          <w:rtl w:val="0"/>
        </w:rPr>
        <w:t xml:space="preserve">Britský premiér N. Chamberlain pronesl v rozhlasovém projevu</w:t>
      </w:r>
      <w:r w:rsidDel="00000000" w:rsidR="00000000" w:rsidRPr="00000000">
        <w:rPr>
          <w:b w:val="1"/>
          <w:sz w:val="24"/>
          <w:szCs w:val="24"/>
          <w:rtl w:val="0"/>
        </w:rPr>
        <w:t xml:space="preserve">: </w:t>
      </w:r>
      <w:r w:rsidDel="00000000" w:rsidR="00000000" w:rsidRPr="00000000">
        <w:rPr>
          <w:i w:val="1"/>
          <w:sz w:val="24"/>
          <w:szCs w:val="24"/>
          <w:rtl w:val="0"/>
        </w:rPr>
        <w:t xml:space="preserve">„Bylo by hrozné, kdybychom měli kopat zákopy a zkoušet si plynové masky, protože se v nějaké vzdálené zemi hádají mezi sebou lidé, o kterých nic nevíme. Kdybychom měli bojovat, museli bychom mít větší důvod.“</w:t>
      </w:r>
    </w:p>
    <w:p w:rsidR="00000000" w:rsidDel="00000000" w:rsidP="00000000" w:rsidRDefault="00000000" w:rsidRPr="00000000" w14:paraId="000000BD">
      <w:pPr>
        <w:ind w:left="1440" w:firstLine="0"/>
        <w:rPr>
          <w:i w:val="1"/>
          <w:sz w:val="24"/>
          <w:szCs w:val="24"/>
        </w:rPr>
      </w:pPr>
      <w:r w:rsidDel="00000000" w:rsidR="00000000" w:rsidRPr="00000000">
        <w:rPr>
          <w:sz w:val="24"/>
          <w:szCs w:val="24"/>
          <w:rtl w:val="0"/>
        </w:rPr>
        <w:t xml:space="preserve">*** Změňte pozici! *** </w:t>
      </w:r>
      <w:r w:rsidDel="00000000" w:rsidR="00000000" w:rsidRPr="00000000">
        <w:rPr>
          <w:rtl w:val="0"/>
        </w:rPr>
      </w:r>
    </w:p>
    <w:p w:rsidR="00000000" w:rsidDel="00000000" w:rsidP="00000000" w:rsidRDefault="00000000" w:rsidRPr="00000000" w14:paraId="000000BE">
      <w:pPr>
        <w:ind w:left="1440" w:firstLine="0"/>
        <w:rPr>
          <w:sz w:val="24"/>
          <w:szCs w:val="24"/>
        </w:rPr>
      </w:pPr>
      <w:r w:rsidDel="00000000" w:rsidR="00000000" w:rsidRPr="00000000">
        <w:rPr>
          <w:b w:val="1"/>
          <w:sz w:val="24"/>
          <w:szCs w:val="24"/>
          <w:rtl w:val="0"/>
        </w:rPr>
        <w:t xml:space="preserve">28. září 1938</w:t>
      </w:r>
      <w:r w:rsidDel="00000000" w:rsidR="00000000" w:rsidRPr="00000000">
        <w:rPr>
          <w:sz w:val="24"/>
          <w:szCs w:val="24"/>
          <w:rtl w:val="0"/>
        </w:rPr>
        <w:t xml:space="preserve"> – 4. mobilizační den. Chamberlain píše Hitlerovi, že je ochoten přijet za ním a jednat o Československu společně s Francií a Itálií. Odpoledne Hitler pozve Chamberlaina, Daladiera a Mussoliniho na 29. září do Mnichova.</w:t>
      </w:r>
    </w:p>
    <w:p w:rsidR="00000000" w:rsidDel="00000000" w:rsidP="00000000" w:rsidRDefault="00000000" w:rsidRPr="00000000" w14:paraId="000000BF">
      <w:pPr>
        <w:ind w:left="1440" w:firstLine="0"/>
        <w:rPr>
          <w:sz w:val="24"/>
          <w:szCs w:val="24"/>
        </w:rPr>
      </w:pPr>
      <w:r w:rsidDel="00000000" w:rsidR="00000000" w:rsidRPr="00000000">
        <w:rPr>
          <w:b w:val="1"/>
          <w:sz w:val="24"/>
          <w:szCs w:val="24"/>
          <w:rtl w:val="0"/>
        </w:rPr>
        <w:t xml:space="preserve">29. září 1938 </w:t>
      </w:r>
      <w:r w:rsidDel="00000000" w:rsidR="00000000" w:rsidRPr="00000000">
        <w:rPr>
          <w:sz w:val="24"/>
          <w:szCs w:val="24"/>
          <w:rtl w:val="0"/>
        </w:rPr>
        <w:t xml:space="preserve">se uskutečňuje toto setkání a chvíli po půlnoci, tedy</w:t>
      </w:r>
      <w:r w:rsidDel="00000000" w:rsidR="00000000" w:rsidRPr="00000000">
        <w:rPr>
          <w:b w:val="1"/>
          <w:sz w:val="24"/>
          <w:szCs w:val="24"/>
          <w:rtl w:val="0"/>
        </w:rPr>
        <w:t xml:space="preserve"> 30. září</w:t>
      </w:r>
      <w:r w:rsidDel="00000000" w:rsidR="00000000" w:rsidRPr="00000000">
        <w:rPr>
          <w:sz w:val="24"/>
          <w:szCs w:val="24"/>
          <w:rtl w:val="0"/>
        </w:rPr>
        <w:t xml:space="preserve"> je podepsána Mnichovská dohoda. V dohodě, zvané také Mnichovská zrada, Mnichovský diktát, nebo-li „o nás bez nás“, se naši spojenci Francie a Anglie dohodli s fašistickou Itálií a Německem o postoupení našich území Německu. </w:t>
      </w:r>
    </w:p>
    <w:p w:rsidR="00000000" w:rsidDel="00000000" w:rsidP="00000000" w:rsidRDefault="00000000" w:rsidRPr="00000000" w14:paraId="000000C0">
      <w:pPr>
        <w:ind w:left="1440" w:firstLine="0"/>
        <w:rPr>
          <w:sz w:val="24"/>
          <w:szCs w:val="24"/>
        </w:rPr>
      </w:pPr>
      <w:r w:rsidDel="00000000" w:rsidR="00000000" w:rsidRPr="00000000">
        <w:rPr>
          <w:sz w:val="24"/>
          <w:szCs w:val="24"/>
          <w:rtl w:val="0"/>
        </w:rPr>
        <w:t xml:space="preserve">*** INSTRUKCE – Koho se dotknu, ten řekne, co jeho postavě v tuto chvíli běží hlavou. ***</w:t>
      </w:r>
    </w:p>
    <w:p w:rsidR="00000000" w:rsidDel="00000000" w:rsidP="00000000" w:rsidRDefault="00000000" w:rsidRPr="00000000" w14:paraId="000000C1">
      <w:pPr>
        <w:ind w:left="1440" w:firstLine="0"/>
        <w:rPr>
          <w:sz w:val="24"/>
          <w:szCs w:val="24"/>
        </w:rPr>
      </w:pPr>
      <w:r w:rsidDel="00000000" w:rsidR="00000000" w:rsidRPr="00000000">
        <w:rPr>
          <w:sz w:val="24"/>
          <w:szCs w:val="24"/>
          <w:rtl w:val="0"/>
        </w:rPr>
        <w:t xml:space="preserve">(promluva studentů)</w:t>
      </w:r>
    </w:p>
    <w:p w:rsidR="00000000" w:rsidDel="00000000" w:rsidP="00000000" w:rsidRDefault="00000000" w:rsidRPr="00000000" w14:paraId="000000C2">
      <w:pPr>
        <w:ind w:left="1440" w:firstLine="0"/>
        <w:rPr>
          <w:sz w:val="24"/>
          <w:szCs w:val="24"/>
        </w:rPr>
      </w:pPr>
      <w:r w:rsidDel="00000000" w:rsidR="00000000" w:rsidRPr="00000000">
        <w:rPr>
          <w:b w:val="1"/>
          <w:sz w:val="24"/>
          <w:szCs w:val="24"/>
          <w:rtl w:val="0"/>
        </w:rPr>
        <w:t xml:space="preserve">30. září 1938 </w:t>
      </w:r>
      <w:r w:rsidDel="00000000" w:rsidR="00000000" w:rsidRPr="00000000">
        <w:rPr>
          <w:sz w:val="24"/>
          <w:szCs w:val="24"/>
          <w:rtl w:val="0"/>
        </w:rPr>
        <w:t xml:space="preserve">dopoledne Československo tuto dohodu přijímá. Ztrácí 30 % svého území, 40 % průmyslu a komplex vojenských opevnění. V 17 hodin generál Syrový  oznamuje v rozhlasu lidem zprávu o souhlasu čsl. vlády s mnichovským diktátem. Mobilizace je zrušena a muži se vracejí domů ke svým rodinám.</w:t>
      </w:r>
    </w:p>
    <w:p w:rsidR="00000000" w:rsidDel="00000000" w:rsidP="00000000" w:rsidRDefault="00000000" w:rsidRPr="00000000" w14:paraId="000000C3">
      <w:pPr>
        <w:ind w:left="1440" w:firstLine="0"/>
        <w:rPr>
          <w:b w:val="1"/>
          <w:sz w:val="24"/>
          <w:szCs w:val="24"/>
        </w:rPr>
      </w:pPr>
      <w:r w:rsidDel="00000000" w:rsidR="00000000" w:rsidRPr="00000000">
        <w:rPr>
          <w:sz w:val="24"/>
          <w:szCs w:val="24"/>
          <w:rtl w:val="0"/>
        </w:rPr>
        <w:t xml:space="preserve">*** Vraťte se ke svým rodinám. ***</w:t>
      </w:r>
      <w:r w:rsidDel="00000000" w:rsidR="00000000" w:rsidRPr="00000000">
        <w:rPr>
          <w:b w:val="1"/>
          <w:sz w:val="24"/>
          <w:szCs w:val="24"/>
          <w:rtl w:val="0"/>
        </w:rPr>
        <w:t xml:space="preserve"> </w:t>
      </w:r>
    </w:p>
    <w:p w:rsidR="00000000" w:rsidDel="00000000" w:rsidP="00000000" w:rsidRDefault="00000000" w:rsidRPr="00000000" w14:paraId="000000C4">
      <w:pPr>
        <w:ind w:left="720" w:firstLine="0"/>
        <w:rPr>
          <w:b w:val="1"/>
          <w:sz w:val="24"/>
          <w:szCs w:val="24"/>
        </w:rPr>
      </w:pPr>
      <w:r w:rsidDel="00000000" w:rsidR="00000000" w:rsidRPr="00000000">
        <w:rPr>
          <w:rtl w:val="0"/>
        </w:rPr>
      </w:r>
    </w:p>
    <w:p w:rsidR="00000000" w:rsidDel="00000000" w:rsidP="00000000" w:rsidRDefault="00000000" w:rsidRPr="00000000" w14:paraId="000000C5">
      <w:pPr>
        <w:rPr>
          <w:b w:val="1"/>
          <w:sz w:val="24"/>
          <w:szCs w:val="24"/>
        </w:rPr>
      </w:pPr>
      <w:r w:rsidDel="00000000" w:rsidR="00000000" w:rsidRPr="00000000">
        <w:rPr>
          <w:b w:val="1"/>
          <w:sz w:val="24"/>
          <w:szCs w:val="24"/>
          <w:rtl w:val="0"/>
        </w:rPr>
        <w:t xml:space="preserve">12. DOPIS OD SESTŘENICE</w:t>
      </w:r>
    </w:p>
    <w:p w:rsidR="00000000" w:rsidDel="00000000" w:rsidP="00000000" w:rsidRDefault="00000000" w:rsidRPr="00000000" w14:paraId="000000C6">
      <w:pPr>
        <w:ind w:left="720" w:firstLine="0"/>
        <w:rPr>
          <w:sz w:val="24"/>
          <w:szCs w:val="24"/>
        </w:rPr>
      </w:pPr>
      <w:r w:rsidDel="00000000" w:rsidR="00000000" w:rsidRPr="00000000">
        <w:rPr>
          <w:sz w:val="24"/>
          <w:szCs w:val="24"/>
          <w:rtl w:val="0"/>
        </w:rPr>
        <w:t xml:space="preserve">Pomůcky – druhý dopis od sestřenice</w:t>
      </w:r>
    </w:p>
    <w:p w:rsidR="00000000" w:rsidDel="00000000" w:rsidP="00000000" w:rsidRDefault="00000000" w:rsidRPr="00000000" w14:paraId="000000C7">
      <w:pPr>
        <w:ind w:left="720" w:firstLine="0"/>
        <w:rPr>
          <w:b w:val="1"/>
          <w:sz w:val="24"/>
          <w:szCs w:val="24"/>
        </w:rPr>
      </w:pPr>
      <w:r w:rsidDel="00000000" w:rsidR="00000000" w:rsidRPr="00000000">
        <w:rPr>
          <w:b w:val="1"/>
          <w:sz w:val="24"/>
          <w:szCs w:val="24"/>
          <w:rtl w:val="0"/>
        </w:rPr>
        <w:t xml:space="preserve">Popis aktivity</w:t>
      </w:r>
    </w:p>
    <w:p w:rsidR="00000000" w:rsidDel="00000000" w:rsidP="00000000" w:rsidRDefault="00000000" w:rsidRPr="00000000" w14:paraId="000000C8">
      <w:pPr>
        <w:ind w:left="720" w:firstLine="0"/>
        <w:rPr>
          <w:sz w:val="24"/>
          <w:szCs w:val="24"/>
        </w:rPr>
      </w:pPr>
      <w:r w:rsidDel="00000000" w:rsidR="00000000" w:rsidRPr="00000000">
        <w:rPr>
          <w:sz w:val="24"/>
          <w:szCs w:val="24"/>
          <w:rtl w:val="0"/>
        </w:rPr>
        <w:t xml:space="preserve">Po návratu „mužů“ jsou opět všichni studenti jako rodiny pospolu. Lektor je vyzve, aby se před ukončením příběhu společně usadili tak, jako kdysi v kuchyni u stolu. Lektor poté předčítá dopis od sestřenice, která se ozvala po delší době. Studenti při poslechu zůstávají ve svých skupinách, sedí na zemi a vnímají závěrečnou atmosféru příběhu. Poté si přesednou všichni do společného kruhu na závěrečnou reflexi. </w:t>
      </w:r>
    </w:p>
    <w:p w:rsidR="00000000" w:rsidDel="00000000" w:rsidP="00000000" w:rsidRDefault="00000000" w:rsidRPr="00000000" w14:paraId="000000C9">
      <w:pPr>
        <w:ind w:left="720" w:firstLine="0"/>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CA">
      <w:pPr>
        <w:rPr>
          <w:b w:val="1"/>
          <w:sz w:val="24"/>
          <w:szCs w:val="24"/>
        </w:rPr>
      </w:pPr>
      <w:r w:rsidDel="00000000" w:rsidR="00000000" w:rsidRPr="00000000">
        <w:rPr>
          <w:b w:val="1"/>
          <w:sz w:val="24"/>
          <w:szCs w:val="24"/>
          <w:rtl w:val="0"/>
        </w:rPr>
        <w:t xml:space="preserve">13. ZÁVĚR A REFLEXE / rozhovor v kruhu</w:t>
      </w:r>
    </w:p>
    <w:p w:rsidR="00000000" w:rsidDel="00000000" w:rsidP="00000000" w:rsidRDefault="00000000" w:rsidRPr="00000000" w14:paraId="000000CB">
      <w:pPr>
        <w:rPr>
          <w:rFonts w:ascii="Arial" w:cs="Arial" w:eastAsia="Arial" w:hAnsi="Arial"/>
          <w:b w:val="1"/>
        </w:rPr>
      </w:pPr>
      <w:r w:rsidDel="00000000" w:rsidR="00000000" w:rsidRPr="00000000">
        <w:rPr>
          <w:rFonts w:ascii="Arial" w:cs="Arial" w:eastAsia="Arial" w:hAnsi="Arial"/>
          <w:b w:val="1"/>
          <w:rtl w:val="0"/>
        </w:rPr>
        <w:t xml:space="preserve">Popis aktivity</w:t>
      </w:r>
    </w:p>
    <w:p w:rsidR="00000000" w:rsidDel="00000000" w:rsidP="00000000" w:rsidRDefault="00000000" w:rsidRPr="00000000" w14:paraId="000000CC">
      <w:pPr>
        <w:rPr>
          <w:rFonts w:ascii="Arial" w:cs="Arial" w:eastAsia="Arial" w:hAnsi="Arial"/>
        </w:rPr>
      </w:pPr>
      <w:r w:rsidDel="00000000" w:rsidR="00000000" w:rsidRPr="00000000">
        <w:rPr>
          <w:rFonts w:ascii="Arial" w:cs="Arial" w:eastAsia="Arial" w:hAnsi="Arial"/>
          <w:rtl w:val="0"/>
        </w:rPr>
        <w:t xml:space="preserve">Studenti s lektorem usednou do kruhu k rozhovoru. Závěrečná reflexe je členěna do dvou částí. Druhá část je potřebná pro uzavření programu, ostatní lze přizpůsobit situaci a skupině.</w:t>
      </w:r>
    </w:p>
    <w:p w:rsidR="00000000" w:rsidDel="00000000" w:rsidP="00000000" w:rsidRDefault="00000000" w:rsidRPr="00000000" w14:paraId="000000CD">
      <w:pPr>
        <w:rPr>
          <w:rFonts w:ascii="Arial" w:cs="Arial" w:eastAsia="Arial" w:hAnsi="Arial"/>
          <w:b w:val="1"/>
        </w:rPr>
      </w:pPr>
      <w:r w:rsidDel="00000000" w:rsidR="00000000" w:rsidRPr="00000000">
        <w:rPr>
          <w:rFonts w:ascii="Arial" w:cs="Arial" w:eastAsia="Arial" w:hAnsi="Arial"/>
          <w:b w:val="1"/>
          <w:rtl w:val="0"/>
        </w:rPr>
        <w:t xml:space="preserve">První část – doplnění faktů </w:t>
      </w:r>
    </w:p>
    <w:p w:rsidR="00000000" w:rsidDel="00000000" w:rsidP="00000000" w:rsidRDefault="00000000" w:rsidRPr="00000000" w14:paraId="000000CE">
      <w:pPr>
        <w:ind w:left="0" w:firstLine="0"/>
        <w:rPr>
          <w:sz w:val="24"/>
          <w:szCs w:val="24"/>
        </w:rPr>
      </w:pPr>
      <w:r w:rsidDel="00000000" w:rsidR="00000000" w:rsidRPr="00000000">
        <w:rPr>
          <w:sz w:val="24"/>
          <w:szCs w:val="24"/>
          <w:rtl w:val="0"/>
        </w:rPr>
        <w:t xml:space="preserve">Lektor uvede závěrečnou reflexi citací výroku Winstona Churchilla proneseného pět dní po Mnichovské dohodě: </w:t>
      </w:r>
      <w:r w:rsidDel="00000000" w:rsidR="00000000" w:rsidRPr="00000000">
        <w:rPr>
          <w:i w:val="1"/>
          <w:sz w:val="24"/>
          <w:szCs w:val="24"/>
          <w:rtl w:val="0"/>
        </w:rPr>
        <w:t xml:space="preserve">„Utrpěli jsme totální, ničím neumenšitelnou porážku. Československo byla velmi silná obranná pozice. Volili jsme mezi válkou a hanbou. Zvolili jsme hanbu, budeme mít válku.“ </w:t>
      </w:r>
      <w:r w:rsidDel="00000000" w:rsidR="00000000" w:rsidRPr="00000000">
        <w:rPr>
          <w:sz w:val="24"/>
          <w:szCs w:val="24"/>
          <w:rtl w:val="0"/>
        </w:rPr>
        <w:t xml:space="preserve">Poté lektor krátce shrne následný historický vývoj – rozpad Československa, vznik Protektorátu Čechy a Morava, Slovenského státu a začátek 2. světové války.</w:t>
      </w:r>
    </w:p>
    <w:p w:rsidR="00000000" w:rsidDel="00000000" w:rsidP="00000000" w:rsidRDefault="00000000" w:rsidRPr="00000000" w14:paraId="000000CF">
      <w:pPr>
        <w:rPr>
          <w:rFonts w:ascii="Arial" w:cs="Arial" w:eastAsia="Arial" w:hAnsi="Arial"/>
          <w:b w:val="1"/>
        </w:rPr>
      </w:pPr>
      <w:r w:rsidDel="00000000" w:rsidR="00000000" w:rsidRPr="00000000">
        <w:rPr>
          <w:rFonts w:ascii="Arial" w:cs="Arial" w:eastAsia="Arial" w:hAnsi="Arial"/>
          <w:b w:val="1"/>
          <w:rtl w:val="0"/>
        </w:rPr>
        <w:t xml:space="preserve">Druhá část – reflexe zážitků </w:t>
      </w:r>
    </w:p>
    <w:p w:rsidR="00000000" w:rsidDel="00000000" w:rsidP="00000000" w:rsidRDefault="00000000" w:rsidRPr="00000000" w14:paraId="000000D0">
      <w:pPr>
        <w:ind w:left="0" w:firstLine="0"/>
        <w:rPr>
          <w:sz w:val="26"/>
          <w:szCs w:val="26"/>
        </w:rPr>
      </w:pPr>
      <w:r w:rsidDel="00000000" w:rsidR="00000000" w:rsidRPr="00000000">
        <w:rPr>
          <w:sz w:val="26"/>
          <w:szCs w:val="26"/>
          <w:rtl w:val="0"/>
        </w:rPr>
        <w:t xml:space="preserve">Lektor s žáky diskutuje o průběhu zažitých aktivit. K vybraným otázkám posílá do kruhu tužku a každý kdo ji má, mluví – jednou větou (včetně lektora). Na reflexe žáků u kolující tužky reaguje lektor pouze slovem děkuji, nezpochybňuje ani nehodnotí jejich názor. </w:t>
      </w:r>
    </w:p>
    <w:p w:rsidR="00000000" w:rsidDel="00000000" w:rsidP="00000000" w:rsidRDefault="00000000" w:rsidRPr="00000000" w14:paraId="000000D1">
      <w:pPr>
        <w:widowControl w:val="0"/>
        <w:spacing w:after="0" w:before="11" w:line="242.99999999999997" w:lineRule="auto"/>
        <w:ind w:left="760" w:right="2101" w:firstLine="0"/>
        <w:rPr>
          <w:sz w:val="26"/>
          <w:szCs w:val="26"/>
          <w:u w:val="single"/>
        </w:rPr>
      </w:pPr>
      <w:r w:rsidDel="00000000" w:rsidR="00000000" w:rsidRPr="00000000">
        <w:rPr>
          <w:sz w:val="26"/>
          <w:szCs w:val="26"/>
          <w:rtl w:val="0"/>
        </w:rPr>
        <w:t xml:space="preserve">Navádějící otázky pro reflexi:</w:t>
      </w:r>
      <w:r w:rsidDel="00000000" w:rsidR="00000000" w:rsidRPr="00000000">
        <w:rPr>
          <w:rtl w:val="0"/>
        </w:rPr>
      </w:r>
    </w:p>
    <w:p w:rsidR="00000000" w:rsidDel="00000000" w:rsidP="00000000" w:rsidRDefault="00000000" w:rsidRPr="00000000" w14:paraId="000000D2">
      <w:pPr>
        <w:widowControl w:val="0"/>
        <w:numPr>
          <w:ilvl w:val="0"/>
          <w:numId w:val="7"/>
        </w:numPr>
        <w:spacing w:after="0" w:before="11" w:line="242.99999999999997" w:lineRule="auto"/>
        <w:ind w:left="1440" w:right="2101" w:hanging="360"/>
        <w:rPr>
          <w:sz w:val="26"/>
          <w:szCs w:val="26"/>
        </w:rPr>
      </w:pPr>
      <w:r w:rsidDel="00000000" w:rsidR="00000000" w:rsidRPr="00000000">
        <w:rPr>
          <w:sz w:val="26"/>
          <w:szCs w:val="26"/>
          <w:rtl w:val="0"/>
        </w:rPr>
        <w:t xml:space="preserve">Jaký byl váš nejsilnější moment programu? (každý jedním slovem/jednou větou)</w:t>
      </w:r>
    </w:p>
    <w:p w:rsidR="00000000" w:rsidDel="00000000" w:rsidP="00000000" w:rsidRDefault="00000000" w:rsidRPr="00000000" w14:paraId="000000D3">
      <w:pPr>
        <w:widowControl w:val="0"/>
        <w:numPr>
          <w:ilvl w:val="0"/>
          <w:numId w:val="7"/>
        </w:numPr>
        <w:spacing w:after="0" w:line="242.99999999999997" w:lineRule="auto"/>
        <w:ind w:left="1440" w:right="2101" w:hanging="360"/>
        <w:rPr>
          <w:sz w:val="26"/>
          <w:szCs w:val="26"/>
        </w:rPr>
      </w:pPr>
      <w:r w:rsidDel="00000000" w:rsidR="00000000" w:rsidRPr="00000000">
        <w:rPr>
          <w:sz w:val="26"/>
          <w:szCs w:val="26"/>
          <w:rtl w:val="0"/>
        </w:rPr>
        <w:t xml:space="preserve">Bylo vám někde nepříjemně, vadilo vám něco? (volně)</w:t>
      </w:r>
    </w:p>
    <w:p w:rsidR="00000000" w:rsidDel="00000000" w:rsidP="00000000" w:rsidRDefault="00000000" w:rsidRPr="00000000" w14:paraId="000000D4">
      <w:pPr>
        <w:widowControl w:val="0"/>
        <w:numPr>
          <w:ilvl w:val="0"/>
          <w:numId w:val="3"/>
        </w:numPr>
        <w:spacing w:after="0" w:line="242.99999999999997" w:lineRule="auto"/>
        <w:ind w:left="1440" w:right="2101" w:hanging="360"/>
        <w:rPr>
          <w:sz w:val="26"/>
          <w:szCs w:val="26"/>
        </w:rPr>
      </w:pPr>
      <w:r w:rsidDel="00000000" w:rsidR="00000000" w:rsidRPr="00000000">
        <w:rPr>
          <w:sz w:val="26"/>
          <w:szCs w:val="26"/>
          <w:rtl w:val="0"/>
        </w:rPr>
        <w:t xml:space="preserve">Co si myslíte, že si zapamatujete nejvíce? (volně – navádění k rekapitulaci historických faktů)</w:t>
      </w:r>
    </w:p>
    <w:p w:rsidR="00000000" w:rsidDel="00000000" w:rsidP="00000000" w:rsidRDefault="00000000" w:rsidRPr="00000000" w14:paraId="000000D5">
      <w:pPr>
        <w:widowControl w:val="0"/>
        <w:numPr>
          <w:ilvl w:val="0"/>
          <w:numId w:val="3"/>
        </w:numPr>
        <w:spacing w:after="0" w:line="242.99999999999997" w:lineRule="auto"/>
        <w:ind w:left="1440" w:right="2101" w:hanging="360"/>
        <w:rPr>
          <w:sz w:val="26"/>
          <w:szCs w:val="26"/>
        </w:rPr>
      </w:pPr>
      <w:r w:rsidDel="00000000" w:rsidR="00000000" w:rsidRPr="00000000">
        <w:rPr>
          <w:sz w:val="26"/>
          <w:szCs w:val="26"/>
          <w:rtl w:val="0"/>
        </w:rPr>
        <w:t xml:space="preserve">Bavil vás tento způsob učení se? (volně)</w:t>
      </w:r>
    </w:p>
    <w:p w:rsidR="00000000" w:rsidDel="00000000" w:rsidP="00000000" w:rsidRDefault="00000000" w:rsidRPr="00000000" w14:paraId="000000D6">
      <w:pPr>
        <w:widowControl w:val="0"/>
        <w:spacing w:after="0" w:before="11" w:line="242.99999999999997" w:lineRule="auto"/>
        <w:ind w:left="720" w:right="2101" w:firstLine="0"/>
        <w:rPr>
          <w:b w:val="1"/>
          <w:sz w:val="26"/>
          <w:szCs w:val="26"/>
          <w:u w:val="single"/>
        </w:rPr>
      </w:pPr>
      <w:r w:rsidDel="00000000" w:rsidR="00000000" w:rsidRPr="00000000">
        <w:rPr>
          <w:rtl w:val="0"/>
        </w:rPr>
      </w:r>
    </w:p>
    <w:p w:rsidR="00000000" w:rsidDel="00000000" w:rsidP="00000000" w:rsidRDefault="00000000" w:rsidRPr="00000000" w14:paraId="000000D7">
      <w:pPr>
        <w:widowControl w:val="0"/>
        <w:spacing w:after="0" w:before="11" w:line="242.99999999999997" w:lineRule="auto"/>
        <w:ind w:left="720" w:right="2101" w:firstLine="0"/>
        <w:rPr>
          <w:b w:val="1"/>
          <w:sz w:val="26"/>
          <w:szCs w:val="26"/>
          <w:u w:val="single"/>
        </w:rPr>
      </w:pPr>
      <w:r w:rsidDel="00000000" w:rsidR="00000000" w:rsidRPr="00000000">
        <w:rPr>
          <w:rtl w:val="0"/>
        </w:rPr>
      </w:r>
    </w:p>
    <w:p w:rsidR="00000000" w:rsidDel="00000000" w:rsidP="00000000" w:rsidRDefault="00000000" w:rsidRPr="00000000" w14:paraId="000000D8">
      <w:pPr>
        <w:spacing w:after="0" w:lineRule="auto"/>
        <w:rPr>
          <w:b w:val="1"/>
          <w:sz w:val="26"/>
          <w:szCs w:val="26"/>
        </w:rPr>
      </w:pPr>
      <w:r w:rsidDel="00000000" w:rsidR="00000000" w:rsidRPr="00000000">
        <w:rPr>
          <w:b w:val="1"/>
          <w:sz w:val="26"/>
          <w:szCs w:val="26"/>
          <w:rtl w:val="0"/>
        </w:rPr>
        <w:t xml:space="preserve">Sdílení zážitku</w:t>
      </w:r>
    </w:p>
    <w:p w:rsidR="00000000" w:rsidDel="00000000" w:rsidP="00000000" w:rsidRDefault="00000000" w:rsidRPr="00000000" w14:paraId="000000D9">
      <w:pPr>
        <w:rPr>
          <w:sz w:val="26"/>
          <w:szCs w:val="26"/>
        </w:rPr>
      </w:pPr>
      <w:r w:rsidDel="00000000" w:rsidR="00000000" w:rsidRPr="00000000">
        <w:rPr>
          <w:sz w:val="26"/>
          <w:szCs w:val="26"/>
          <w:rtl w:val="0"/>
        </w:rPr>
        <w:t xml:space="preserve">Pokud jste náš program realizovali, dejte nám vědět, jak se vám to líbil, co vám šlo, nebo nešlo, budeme moc rádi za zpětnou vazbu! </w:t>
      </w:r>
    </w:p>
    <w:p w:rsidR="00000000" w:rsidDel="00000000" w:rsidP="00000000" w:rsidRDefault="00000000" w:rsidRPr="00000000" w14:paraId="000000DA">
      <w:pPr>
        <w:rPr>
          <w:sz w:val="26"/>
          <w:szCs w:val="26"/>
        </w:rPr>
      </w:pPr>
      <w:r w:rsidDel="00000000" w:rsidR="00000000" w:rsidRPr="00000000">
        <w:rPr>
          <w:sz w:val="26"/>
          <w:szCs w:val="26"/>
          <w:rtl w:val="0"/>
        </w:rPr>
        <w:t xml:space="preserve">Máte doplňující dotazy? Nebo byste si raději zavolali naše lektorky, aby realizovali tento program u vás ve škole? Neváhejte nás kontaktovat!</w:t>
      </w:r>
    </w:p>
    <w:p w:rsidR="00000000" w:rsidDel="00000000" w:rsidP="00000000" w:rsidRDefault="00000000" w:rsidRPr="00000000" w14:paraId="000000DB">
      <w:pPr>
        <w:rPr>
          <w:sz w:val="26"/>
          <w:szCs w:val="26"/>
        </w:rPr>
      </w:pPr>
      <w:r w:rsidDel="00000000" w:rsidR="00000000" w:rsidRPr="00000000">
        <w:rPr>
          <w:sz w:val="26"/>
          <w:szCs w:val="26"/>
          <w:rtl w:val="0"/>
        </w:rPr>
        <w:t xml:space="preserve">Můžete nám napsat mail ➜   plusko@slovackedivadlo.cz, </w:t>
      </w:r>
    </w:p>
    <w:p w:rsidR="00000000" w:rsidDel="00000000" w:rsidP="00000000" w:rsidRDefault="00000000" w:rsidRPr="00000000" w14:paraId="000000DC">
      <w:pPr>
        <w:rPr>
          <w:sz w:val="26"/>
          <w:szCs w:val="26"/>
        </w:rPr>
      </w:pPr>
      <w:r w:rsidDel="00000000" w:rsidR="00000000" w:rsidRPr="00000000">
        <w:rPr>
          <w:sz w:val="26"/>
          <w:szCs w:val="26"/>
          <w:rtl w:val="0"/>
        </w:rPr>
        <w:t xml:space="preserve">nebo zanechat vzkat na našich sítích (Instagram,Facebook) ➜  @sdplusko. </w:t>
      </w:r>
    </w:p>
    <w:p w:rsidR="00000000" w:rsidDel="00000000" w:rsidP="00000000" w:rsidRDefault="00000000" w:rsidRPr="00000000" w14:paraId="000000DD">
      <w:pPr>
        <w:rPr>
          <w:sz w:val="26"/>
          <w:szCs w:val="26"/>
        </w:rPr>
      </w:pPr>
      <w:r w:rsidDel="00000000" w:rsidR="00000000" w:rsidRPr="00000000">
        <w:rPr>
          <w:rtl w:val="0"/>
        </w:rPr>
      </w:r>
    </w:p>
    <w:p w:rsidR="00000000" w:rsidDel="00000000" w:rsidP="00000000" w:rsidRDefault="00000000" w:rsidRPr="00000000" w14:paraId="000000DE">
      <w:pPr>
        <w:rPr>
          <w:sz w:val="26"/>
          <w:szCs w:val="26"/>
          <w:highlight w:val="white"/>
        </w:rPr>
      </w:pPr>
      <w:r w:rsidDel="00000000" w:rsidR="00000000" w:rsidRPr="00000000">
        <w:rPr>
          <w:sz w:val="26"/>
          <w:szCs w:val="26"/>
          <w:highlight w:val="white"/>
          <w:rtl w:val="0"/>
        </w:rPr>
        <w:t xml:space="preserve">Děkujeme za Slovácké divadlo, že jste využili náš program. </w:t>
      </w:r>
    </w:p>
    <w:p w:rsidR="00000000" w:rsidDel="00000000" w:rsidP="00000000" w:rsidRDefault="00000000" w:rsidRPr="00000000" w14:paraId="000000DF">
      <w:pPr>
        <w:rPr>
          <w:sz w:val="26"/>
          <w:szCs w:val="26"/>
          <w:highlight w:val="white"/>
        </w:rPr>
      </w:pPr>
      <w:r w:rsidDel="00000000" w:rsidR="00000000" w:rsidRPr="00000000">
        <w:rPr>
          <w:rtl w:val="0"/>
        </w:rPr>
      </w:r>
    </w:p>
    <w:p w:rsidR="00000000" w:rsidDel="00000000" w:rsidP="00000000" w:rsidRDefault="00000000" w:rsidRPr="00000000" w14:paraId="000000E0">
      <w:pPr>
        <w:rPr>
          <w:sz w:val="26"/>
          <w:szCs w:val="26"/>
        </w:rPr>
      </w:pPr>
      <w:r w:rsidDel="00000000" w:rsidR="00000000" w:rsidRPr="00000000">
        <w:rPr>
          <w:sz w:val="26"/>
          <w:szCs w:val="26"/>
          <w:highlight w:val="white"/>
          <w:rtl w:val="0"/>
        </w:rPr>
        <w:t xml:space="preserve">__________________________________________</w:t>
      </w:r>
      <w:r w:rsidDel="00000000" w:rsidR="00000000" w:rsidRPr="00000000">
        <w:rPr>
          <w:sz w:val="26"/>
          <w:szCs w:val="26"/>
          <w:rtl w:val="0"/>
        </w:rPr>
        <w:t xml:space="preserve">___________________________</w:t>
      </w:r>
    </w:p>
    <w:p w:rsidR="00000000" w:rsidDel="00000000" w:rsidP="00000000" w:rsidRDefault="00000000" w:rsidRPr="00000000" w14:paraId="000000E1">
      <w:pPr>
        <w:rPr/>
      </w:pPr>
      <w:bookmarkStart w:colFirst="0" w:colLast="0" w:name="_heading=h.pkk8n592zbys" w:id="2"/>
      <w:bookmarkEnd w:id="2"/>
      <w:r w:rsidDel="00000000" w:rsidR="00000000" w:rsidRPr="00000000">
        <w:rPr>
          <w:rtl w:val="0"/>
        </w:rPr>
        <w:t xml:space="preserve">Program Mnichovská past vznikl ve spolupráci s EDUdramou Bratislava v rámci projektu Erasmus+.</w:t>
      </w:r>
    </w:p>
    <w:p w:rsidR="00000000" w:rsidDel="00000000" w:rsidP="00000000" w:rsidRDefault="00000000" w:rsidRPr="00000000" w14:paraId="000000E2">
      <w:pPr>
        <w:rPr/>
      </w:pPr>
      <w:r w:rsidDel="00000000" w:rsidR="00000000" w:rsidRPr="00000000">
        <w:rPr>
          <w:color w:val="ff0000"/>
          <w:rtl w:val="0"/>
        </w:rPr>
        <w:t xml:space="preserve">/nutno vložit vlajku EU/</w:t>
      </w:r>
      <w:r w:rsidDel="00000000" w:rsidR="00000000" w:rsidRPr="00000000">
        <w:rPr>
          <w:rtl w:val="0"/>
        </w:rPr>
        <w:t xml:space="preserve"> Vyjádřené názory a stanoviska představují názory a stanoviska autorů a nemusí nutně odrážet názory a stanoviska Evropské unie nebo Domu zahraniční spolupráce. Evropská unie ani poskytovatel grantu za ně nenesou odpovědnost.</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widowControl w:val="0"/>
        <w:spacing w:after="240" w:before="240" w:line="242" w:lineRule="auto"/>
        <w:rPr>
          <w:b w:val="1"/>
          <w:highlight w:val="white"/>
        </w:rPr>
      </w:pPr>
      <w:r w:rsidDel="00000000" w:rsidR="00000000" w:rsidRPr="00000000">
        <w:rPr>
          <w:b w:val="1"/>
          <w:highlight w:val="white"/>
          <w:rtl w:val="0"/>
        </w:rPr>
        <w:t xml:space="preserve">Upozornění k autorským právům</w:t>
      </w:r>
    </w:p>
    <w:p w:rsidR="00000000" w:rsidDel="00000000" w:rsidP="00000000" w:rsidRDefault="00000000" w:rsidRPr="00000000" w14:paraId="000000E5">
      <w:pPr>
        <w:widowControl w:val="0"/>
        <w:spacing w:after="240" w:before="240" w:line="242" w:lineRule="auto"/>
        <w:rPr>
          <w:highlight w:val="white"/>
        </w:rPr>
      </w:pPr>
      <w:r w:rsidDel="00000000" w:rsidR="00000000" w:rsidRPr="00000000">
        <w:rPr>
          <w:highlight w:val="white"/>
          <w:rtl w:val="0"/>
        </w:rPr>
        <w:t xml:space="preserve">Tento metodický materiál je určen výhradně pro pedagogickou práci ve škole v rámci výuky.</w:t>
      </w:r>
    </w:p>
    <w:p w:rsidR="00000000" w:rsidDel="00000000" w:rsidP="00000000" w:rsidRDefault="00000000" w:rsidRPr="00000000" w14:paraId="000000E6">
      <w:pPr>
        <w:widowControl w:val="0"/>
        <w:spacing w:after="240" w:before="240" w:line="242" w:lineRule="auto"/>
        <w:rPr>
          <w:highlight w:val="white"/>
        </w:rPr>
      </w:pPr>
      <w:r w:rsidDel="00000000" w:rsidR="00000000" w:rsidRPr="00000000">
        <w:rPr>
          <w:highlight w:val="white"/>
          <w:rtl w:val="0"/>
        </w:rPr>
        <w:t xml:space="preserve">Veškerá práva jsou vyhrazena © 2024 Slovácké divadlo, EDUdrama.</w:t>
      </w:r>
    </w:p>
    <w:p w:rsidR="00000000" w:rsidDel="00000000" w:rsidP="00000000" w:rsidRDefault="00000000" w:rsidRPr="00000000" w14:paraId="000000E7">
      <w:pPr>
        <w:widowControl w:val="0"/>
        <w:spacing w:after="240" w:before="240" w:line="242" w:lineRule="auto"/>
        <w:rPr>
          <w:highlight w:val="white"/>
        </w:rPr>
      </w:pPr>
      <w:r w:rsidDel="00000000" w:rsidR="00000000" w:rsidRPr="00000000">
        <w:rPr>
          <w:highlight w:val="white"/>
          <w:rtl w:val="0"/>
        </w:rPr>
        <w:t xml:space="preserve">Bez předchozího písemného souhlasu Slováckého divadla není dovoleno tento materiál kopírovat, upravovat, šířit ani využívat pro komerční účely či samostatnou realizaci workshopů třetími stranami. </w:t>
      </w:r>
    </w:p>
    <w:p w:rsidR="00000000" w:rsidDel="00000000" w:rsidP="00000000" w:rsidRDefault="00000000" w:rsidRPr="00000000" w14:paraId="000000E8">
      <w:pPr>
        <w:widowControl w:val="0"/>
        <w:spacing w:after="240" w:before="240" w:line="242" w:lineRule="auto"/>
        <w:rPr>
          <w:highlight w:val="white"/>
        </w:rPr>
      </w:pPr>
      <w:r w:rsidDel="00000000" w:rsidR="00000000" w:rsidRPr="00000000">
        <w:rPr>
          <w:rtl w:val="0"/>
        </w:rPr>
      </w:r>
    </w:p>
    <w:p w:rsidR="00000000" w:rsidDel="00000000" w:rsidP="00000000" w:rsidRDefault="00000000" w:rsidRPr="00000000" w14:paraId="000000E9">
      <w:pPr>
        <w:widowControl w:val="0"/>
        <w:spacing w:after="240" w:before="240" w:line="242" w:lineRule="auto"/>
        <w:rPr>
          <w:highlight w:val="white"/>
        </w:rPr>
      </w:pPr>
      <w:r w:rsidDel="00000000" w:rsidR="00000000" w:rsidRPr="00000000">
        <w:rPr>
          <w:highlight w:val="white"/>
          <w:rtl w:val="0"/>
        </w:rPr>
        <w:t xml:space="preserve">_________________________________________________________________________________</w:t>
      </w:r>
    </w:p>
    <w:p w:rsidR="00000000" w:rsidDel="00000000" w:rsidP="00000000" w:rsidRDefault="00000000" w:rsidRPr="00000000" w14:paraId="000000EA">
      <w:pPr>
        <w:widowControl w:val="0"/>
        <w:spacing w:after="0" w:before="11" w:line="242" w:lineRule="auto"/>
        <w:ind w:left="16" w:right="633" w:firstLine="8.000000000000004"/>
        <w:rPr>
          <w:color w:val="ff0000"/>
          <w:highlight w:val="white"/>
        </w:rPr>
      </w:pPr>
      <w:r w:rsidDel="00000000" w:rsidR="00000000" w:rsidRPr="00000000">
        <w:rPr>
          <w:color w:val="ff0000"/>
          <w:highlight w:val="white"/>
          <w:rtl w:val="0"/>
        </w:rPr>
        <w:t xml:space="preserve">GRAFIK: do zápatí každého listu, včetně příloh: </w:t>
      </w:r>
    </w:p>
    <w:p w:rsidR="00000000" w:rsidDel="00000000" w:rsidP="00000000" w:rsidRDefault="00000000" w:rsidRPr="00000000" w14:paraId="000000EB">
      <w:pPr>
        <w:widowControl w:val="0"/>
        <w:spacing w:after="0" w:before="11" w:line="242" w:lineRule="auto"/>
        <w:ind w:left="16" w:right="633" w:firstLine="8.000000000000004"/>
        <w:rPr>
          <w:highlight w:val="white"/>
        </w:rPr>
      </w:pPr>
      <w:r w:rsidDel="00000000" w:rsidR="00000000" w:rsidRPr="00000000">
        <w:rPr>
          <w:highlight w:val="white"/>
          <w:rtl w:val="0"/>
        </w:rPr>
        <w:t xml:space="preserve">© 2024 Slovácké divadlo, EDUdrama – Určeno pouze pro školní výuku. Bez souhlasu Slováckého divadla nelze kopírovat, upravovat ani využívat k realizaci workshopů třetí stranou. </w:t>
      </w:r>
    </w:p>
    <w:p w:rsidR="00000000" w:rsidDel="00000000" w:rsidP="00000000" w:rsidRDefault="00000000" w:rsidRPr="00000000" w14:paraId="000000EC">
      <w:pPr>
        <w:widowControl w:val="0"/>
        <w:spacing w:after="0" w:before="11" w:line="242" w:lineRule="auto"/>
        <w:ind w:left="16" w:right="633" w:firstLine="8.000000000000004"/>
        <w:rPr>
          <w:highlight w:val="white"/>
        </w:rPr>
      </w:pPr>
      <w:r w:rsidDel="00000000" w:rsidR="00000000" w:rsidRPr="00000000">
        <w:rPr>
          <w:highlight w:val="white"/>
          <w:rtl w:val="0"/>
        </w:rPr>
        <w:t xml:space="preserve">VLAJKA EU, Financováno z prostředků Evropské unie</w:t>
      </w:r>
    </w:p>
    <w:p w:rsidR="00000000" w:rsidDel="00000000" w:rsidP="00000000" w:rsidRDefault="00000000" w:rsidRPr="00000000" w14:paraId="000000ED">
      <w:pPr>
        <w:widowControl w:val="0"/>
        <w:spacing w:after="240" w:before="240" w:line="242" w:lineRule="auto"/>
        <w:rPr>
          <w:sz w:val="26"/>
          <w:szCs w:val="26"/>
          <w:highlight w:val="white"/>
        </w:rPr>
      </w:pPr>
      <w:r w:rsidDel="00000000" w:rsidR="00000000" w:rsidRPr="00000000">
        <w:rPr>
          <w:rtl w:val="0"/>
        </w:rPr>
      </w:r>
    </w:p>
    <w:p w:rsidR="00000000" w:rsidDel="00000000" w:rsidP="00000000" w:rsidRDefault="00000000" w:rsidRPr="00000000" w14:paraId="000000EE">
      <w:pPr>
        <w:widowControl w:val="0"/>
        <w:spacing w:after="240" w:before="240" w:line="242" w:lineRule="auto"/>
        <w:rPr>
          <w:sz w:val="26"/>
          <w:szCs w:val="26"/>
          <w:highlight w:val="white"/>
        </w:rPr>
      </w:pPr>
      <w:r w:rsidDel="00000000" w:rsidR="00000000" w:rsidRPr="00000000">
        <w:rPr>
          <w:rtl w:val="0"/>
        </w:rPr>
      </w:r>
    </w:p>
    <w:p w:rsidR="00000000" w:rsidDel="00000000" w:rsidP="00000000" w:rsidRDefault="00000000" w:rsidRPr="00000000" w14:paraId="000000EF">
      <w:pPr>
        <w:widowControl w:val="0"/>
        <w:spacing w:after="240" w:before="240" w:line="242" w:lineRule="auto"/>
        <w:rPr>
          <w:sz w:val="26"/>
          <w:szCs w:val="26"/>
          <w:highlight w:val="yellow"/>
        </w:rPr>
      </w:pPr>
      <w:r w:rsidDel="00000000" w:rsidR="00000000" w:rsidRPr="00000000">
        <w:rPr>
          <w:sz w:val="26"/>
          <w:szCs w:val="26"/>
          <w:highlight w:val="yellow"/>
          <w:rtl w:val="0"/>
        </w:rPr>
        <w:t xml:space="preserve">Seznam příloh: </w:t>
      </w:r>
    </w:p>
    <w:p w:rsidR="00000000" w:rsidDel="00000000" w:rsidP="00000000" w:rsidRDefault="00000000" w:rsidRPr="00000000" w14:paraId="000000F0">
      <w:pPr>
        <w:numPr>
          <w:ilvl w:val="0"/>
          <w:numId w:val="2"/>
        </w:numPr>
        <w:ind w:left="720" w:hanging="360"/>
        <w:rPr>
          <w:sz w:val="24"/>
          <w:szCs w:val="24"/>
          <w:highlight w:val="yellow"/>
        </w:rPr>
      </w:pPr>
      <w:r w:rsidDel="00000000" w:rsidR="00000000" w:rsidRPr="00000000">
        <w:rPr>
          <w:sz w:val="24"/>
          <w:szCs w:val="24"/>
          <w:highlight w:val="yellow"/>
          <w:rtl w:val="0"/>
        </w:rPr>
        <w:t xml:space="preserve">Titulky novin</w:t>
      </w:r>
    </w:p>
    <w:p w:rsidR="00000000" w:rsidDel="00000000" w:rsidP="00000000" w:rsidRDefault="00000000" w:rsidRPr="00000000" w14:paraId="000000F1">
      <w:pPr>
        <w:numPr>
          <w:ilvl w:val="0"/>
          <w:numId w:val="2"/>
        </w:numPr>
        <w:spacing w:after="240" w:before="240" w:line="240" w:lineRule="auto"/>
        <w:ind w:left="720" w:hanging="360"/>
        <w:rPr>
          <w:sz w:val="24"/>
          <w:szCs w:val="24"/>
          <w:highlight w:val="yellow"/>
        </w:rPr>
      </w:pPr>
      <w:r w:rsidDel="00000000" w:rsidR="00000000" w:rsidRPr="00000000">
        <w:rPr>
          <w:sz w:val="24"/>
          <w:szCs w:val="24"/>
          <w:highlight w:val="yellow"/>
          <w:rtl w:val="0"/>
        </w:rPr>
        <w:t xml:space="preserve">Rodiny v krizi 30. let</w:t>
      </w:r>
    </w:p>
    <w:p w:rsidR="00000000" w:rsidDel="00000000" w:rsidP="00000000" w:rsidRDefault="00000000" w:rsidRPr="00000000" w14:paraId="000000F2">
      <w:pPr>
        <w:numPr>
          <w:ilvl w:val="0"/>
          <w:numId w:val="2"/>
        </w:numPr>
        <w:ind w:left="720" w:hanging="360"/>
        <w:rPr>
          <w:sz w:val="24"/>
          <w:szCs w:val="24"/>
          <w:highlight w:val="yellow"/>
        </w:rPr>
      </w:pPr>
      <w:r w:rsidDel="00000000" w:rsidR="00000000" w:rsidRPr="00000000">
        <w:rPr>
          <w:sz w:val="24"/>
          <w:szCs w:val="24"/>
          <w:highlight w:val="yellow"/>
          <w:rtl w:val="0"/>
        </w:rPr>
        <w:t xml:space="preserve">Rodiny před krizí </w:t>
      </w:r>
    </w:p>
    <w:p w:rsidR="00000000" w:rsidDel="00000000" w:rsidP="00000000" w:rsidRDefault="00000000" w:rsidRPr="00000000" w14:paraId="000000F3">
      <w:pPr>
        <w:numPr>
          <w:ilvl w:val="0"/>
          <w:numId w:val="2"/>
        </w:numPr>
        <w:spacing w:after="0" w:lineRule="auto"/>
        <w:ind w:left="720" w:hanging="360"/>
        <w:rPr>
          <w:sz w:val="24"/>
          <w:szCs w:val="24"/>
          <w:highlight w:val="yellow"/>
        </w:rPr>
      </w:pPr>
      <w:r w:rsidDel="00000000" w:rsidR="00000000" w:rsidRPr="00000000">
        <w:rPr>
          <w:sz w:val="24"/>
          <w:szCs w:val="24"/>
          <w:highlight w:val="yellow"/>
          <w:rtl w:val="0"/>
        </w:rPr>
        <w:t xml:space="preserve">Dopisy od sestřenice </w:t>
      </w:r>
    </w:p>
    <w:p w:rsidR="00000000" w:rsidDel="00000000" w:rsidP="00000000" w:rsidRDefault="00000000" w:rsidRPr="00000000" w14:paraId="000000F4">
      <w:pPr>
        <w:numPr>
          <w:ilvl w:val="0"/>
          <w:numId w:val="2"/>
        </w:numPr>
        <w:ind w:left="720" w:hanging="360"/>
        <w:rPr>
          <w:sz w:val="24"/>
          <w:szCs w:val="24"/>
          <w:highlight w:val="yellow"/>
        </w:rPr>
      </w:pPr>
      <w:r w:rsidDel="00000000" w:rsidR="00000000" w:rsidRPr="00000000">
        <w:rPr>
          <w:sz w:val="24"/>
          <w:szCs w:val="24"/>
          <w:highlight w:val="yellow"/>
          <w:rtl w:val="0"/>
        </w:rPr>
        <w:t xml:space="preserve">Pro a proti postoupení území </w:t>
      </w:r>
    </w:p>
    <w:p w:rsidR="00000000" w:rsidDel="00000000" w:rsidP="00000000" w:rsidRDefault="00000000" w:rsidRPr="00000000" w14:paraId="000000F5">
      <w:pPr>
        <w:ind w:left="0" w:firstLine="0"/>
        <w:rPr>
          <w:sz w:val="24"/>
          <w:szCs w:val="24"/>
        </w:rPr>
      </w:pPr>
      <w:r w:rsidDel="00000000" w:rsidR="00000000" w:rsidRPr="00000000">
        <w:rPr>
          <w:rtl w:val="0"/>
        </w:rPr>
      </w:r>
    </w:p>
    <w:sectPr>
      <w:foot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sk"/>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Hypertextovodkaz">
    <w:name w:val="Hyperlink"/>
    <w:basedOn w:val="Standardnpsmoodstavce"/>
    <w:uiPriority w:val="99"/>
    <w:unhideWhenUsed w:val="1"/>
    <w:rsid w:val="00CF31D0"/>
    <w:rPr>
      <w:color w:val="0563c1" w:themeColor="hyperlink"/>
      <w:u w:val="single"/>
    </w:rPr>
  </w:style>
  <w:style w:type="character" w:styleId="UnresolvedMention" w:customStyle="1">
    <w:name w:val="Unresolved Mention"/>
    <w:basedOn w:val="Standardnpsmoodstavce"/>
    <w:uiPriority w:val="99"/>
    <w:semiHidden w:val="1"/>
    <w:unhideWhenUsed w:val="1"/>
    <w:rsid w:val="00CF31D0"/>
    <w:rPr>
      <w:color w:val="605e5c"/>
      <w:shd w:color="auto" w:fill="e1dfdd" w:val="clear"/>
    </w:rPr>
  </w:style>
  <w:style w:type="paragraph" w:styleId="Odstavecseseznamem">
    <w:name w:val="List Paragraph"/>
    <w:basedOn w:val="Normln"/>
    <w:uiPriority w:val="34"/>
    <w:qFormat w:val="1"/>
    <w:rsid w:val="001A67BA"/>
    <w:pPr>
      <w:ind w:left="720"/>
      <w:contextualSpacing w:val="1"/>
    </w:pPr>
  </w:style>
  <w:style w:type="paragraph" w:styleId="Normlnweb">
    <w:name w:val="Normal (Web)"/>
    <w:basedOn w:val="Normln"/>
    <w:uiPriority w:val="99"/>
    <w:semiHidden w:val="1"/>
    <w:unhideWhenUsed w:val="1"/>
    <w:rsid w:val="004D5353"/>
    <w:pPr>
      <w:spacing w:after="100" w:afterAutospacing="1" w:before="100" w:beforeAutospacing="1" w:line="240" w:lineRule="auto"/>
    </w:pPr>
    <w:rPr>
      <w:rFonts w:ascii="Times New Roman" w:cs="Times New Roman" w:eastAsia="Times New Roman" w:hAnsi="Times New Roman"/>
      <w:sz w:val="24"/>
      <w:szCs w:val="24"/>
      <w:lang w:eastAsia="sk-SK"/>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EnKPzeP64BLMf338B3KOeujT9w==">CgMxLjAyDmguMWloc2RndmtueWRyMg5oLm85cDh4a2U5Z2ltaTIOaC5wa2s4bjU5MnpieXM4AHIhMW0yUVR3anpBa1ZLd3prQ1NjRC1JRkt5NUJ4Sy1QNnh1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2025-08-17T16:45:00Z</dcterms:created>
  <dc:creator>veronika korinkova</dc:creator>
</cp:coreProperties>
</file>